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848" w:rsidRPr="00622848" w:rsidRDefault="00622848" w:rsidP="00622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OLE_LINK1"/>
      <w:bookmarkStart w:id="1" w:name="OLE_LINK2"/>
      <w:bookmarkStart w:id="2" w:name="OLE_LINK6"/>
      <w:bookmarkStart w:id="3" w:name="OLE_LINK3"/>
      <w:bookmarkStart w:id="4" w:name="OLE_LINK4"/>
      <w:bookmarkStart w:id="5" w:name="OLE_LINK5"/>
      <w:bookmarkStart w:id="6" w:name="OLE_LINK7"/>
      <w:bookmarkStart w:id="7" w:name="OLE_LINK8"/>
      <w:bookmarkStart w:id="8" w:name="OLE_LINK9"/>
      <w:bookmarkStart w:id="9" w:name="OLE_LINK10"/>
      <w:bookmarkStart w:id="10" w:name="OLE_LINK12"/>
      <w:bookmarkStart w:id="11" w:name="OLE_LINK11"/>
      <w:bookmarkStart w:id="12" w:name="OLE_LINK13"/>
      <w:bookmarkStart w:id="13" w:name="OLE_LINK14"/>
      <w:bookmarkStart w:id="14" w:name="OLE_LINK15"/>
      <w:bookmarkStart w:id="15" w:name="OLE_LINK16"/>
      <w:bookmarkStart w:id="16" w:name="OLE_LINK17"/>
      <w:bookmarkStart w:id="17" w:name="OLE_LINK18"/>
      <w:bookmarkStart w:id="18" w:name="OLE_LINK20"/>
      <w:bookmarkStart w:id="19" w:name="OLE_LINK21"/>
      <w:bookmarkStart w:id="20" w:name="OLE_LINK19"/>
      <w:bookmarkStart w:id="21" w:name="OLE_LINK22"/>
      <w:bookmarkStart w:id="22" w:name="OLE_LINK23"/>
      <w:bookmarkStart w:id="23" w:name="OLE_LINK24"/>
      <w:bookmarkStart w:id="24" w:name="OLE_LINK25"/>
      <w:bookmarkStart w:id="25" w:name="OLE_LINK26"/>
      <w:r w:rsidRPr="00622848">
        <w:rPr>
          <w:rFonts w:ascii="Times New Roman" w:eastAsia="Calibri" w:hAnsi="Times New Roman" w:cs="Times New Roman"/>
          <w:sz w:val="28"/>
          <w:szCs w:val="28"/>
          <w:lang w:eastAsia="en-US"/>
        </w:rPr>
        <w:t>ПРАВИТЕЛЬСТВО САРАТОВСКОЙ ОБЛАСТИ</w:t>
      </w:r>
      <w:r w:rsidRPr="0062284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62284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62284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ПОСТАНОВЛЕНИЕ</w:t>
      </w:r>
      <w:r w:rsidRPr="0062284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622848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от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</w:t>
      </w:r>
      <w:r w:rsidRPr="006228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июля 2020 года №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582</w:t>
      </w:r>
      <w:bookmarkStart w:id="26" w:name="_GoBack"/>
      <w:bookmarkEnd w:id="26"/>
      <w:r w:rsidRPr="00622848">
        <w:rPr>
          <w:rFonts w:ascii="Times New Roman" w:eastAsia="Calibri" w:hAnsi="Times New Roman" w:cs="Times New Roman"/>
          <w:sz w:val="28"/>
          <w:szCs w:val="28"/>
          <w:lang w:eastAsia="en-US"/>
        </w:rPr>
        <w:t>-П</w:t>
      </w:r>
      <w:r w:rsidRPr="0062284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622848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г. Саратов</w:t>
      </w:r>
    </w:p>
    <w:p w:rsidR="00622848" w:rsidRPr="00622848" w:rsidRDefault="00622848" w:rsidP="0062284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622848" w:rsidRPr="00622848" w:rsidRDefault="00622848" w:rsidP="0062284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622848" w:rsidRPr="00622848" w:rsidRDefault="00622848" w:rsidP="00622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22848" w:rsidRPr="00622848" w:rsidRDefault="00622848" w:rsidP="00622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622848" w:rsidRPr="00622848" w:rsidRDefault="00622848" w:rsidP="00622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AE4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AE4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AE4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0B6AE4" w:rsidRPr="000B6AE4" w:rsidRDefault="000B6AE4" w:rsidP="000B6A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AE4" w:rsidRPr="000B6AE4" w:rsidRDefault="000B6AE4" w:rsidP="000B6A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AE4" w:rsidRPr="000B6AE4" w:rsidRDefault="000B6AE4" w:rsidP="000B6A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Саратовской области Правительство </w:t>
      </w:r>
      <w:r w:rsidR="0023381D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0B6AE4">
        <w:rPr>
          <w:rFonts w:ascii="Times New Roman" w:hAnsi="Times New Roman" w:cs="Times New Roman"/>
          <w:sz w:val="28"/>
          <w:szCs w:val="28"/>
        </w:rPr>
        <w:t>области ПОСТАНОВЛЯЕТ:</w:t>
      </w:r>
    </w:p>
    <w:p w:rsidR="000B6AE4" w:rsidRPr="000B6AE4" w:rsidRDefault="000B6AE4" w:rsidP="000B6A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 w:rsidRPr="000B6AE4">
        <w:rPr>
          <w:rFonts w:ascii="Times New Roman" w:hAnsi="Times New Roman" w:cs="Times New Roman"/>
          <w:sz w:val="28"/>
          <w:szCs w:val="28"/>
        </w:rPr>
        <w:t xml:space="preserve"> 2020 года № 208-П «О введении ограничительных мероприятий в связи </w:t>
      </w:r>
      <w:r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pacing w:val="-4"/>
          <w:sz w:val="28"/>
          <w:szCs w:val="28"/>
        </w:rPr>
        <w:t xml:space="preserve">с угрозой распространения </w:t>
      </w:r>
      <w:proofErr w:type="spellStart"/>
      <w:r w:rsidRPr="000B6AE4">
        <w:rPr>
          <w:rFonts w:ascii="Times New Roman" w:hAnsi="Times New Roman" w:cs="Times New Roman"/>
          <w:spacing w:val="-4"/>
          <w:sz w:val="28"/>
          <w:szCs w:val="28"/>
        </w:rPr>
        <w:t>коронавирусной</w:t>
      </w:r>
      <w:proofErr w:type="spellEnd"/>
      <w:r w:rsidRPr="000B6AE4">
        <w:rPr>
          <w:rFonts w:ascii="Times New Roman" w:hAnsi="Times New Roman" w:cs="Times New Roman"/>
          <w:spacing w:val="-4"/>
          <w:sz w:val="28"/>
          <w:szCs w:val="28"/>
        </w:rPr>
        <w:t xml:space="preserve"> инфекции (</w:t>
      </w:r>
      <w:r w:rsidRPr="000B6AE4">
        <w:rPr>
          <w:rFonts w:ascii="Times New Roman" w:hAnsi="Times New Roman" w:cs="Times New Roman"/>
          <w:spacing w:val="-4"/>
          <w:sz w:val="28"/>
          <w:szCs w:val="28"/>
          <w:lang w:val="en-US"/>
        </w:rPr>
        <w:t>COVID</w:t>
      </w:r>
      <w:r w:rsidRPr="000B6AE4">
        <w:rPr>
          <w:rFonts w:ascii="Times New Roman" w:hAnsi="Times New Roman" w:cs="Times New Roman"/>
          <w:spacing w:val="-4"/>
          <w:sz w:val="28"/>
          <w:szCs w:val="28"/>
        </w:rPr>
        <w:t>-19)» изменение,</w:t>
      </w:r>
      <w:r w:rsidRPr="000B6AE4">
        <w:rPr>
          <w:rFonts w:ascii="Times New Roman" w:hAnsi="Times New Roman" w:cs="Times New Roman"/>
          <w:sz w:val="28"/>
          <w:szCs w:val="28"/>
        </w:rPr>
        <w:t xml:space="preserve"> изложив постановление в следующей редакции: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AE4">
        <w:rPr>
          <w:rFonts w:ascii="Times New Roman" w:hAnsi="Times New Roman" w:cs="Times New Roman"/>
          <w:b/>
          <w:sz w:val="28"/>
          <w:szCs w:val="28"/>
        </w:rPr>
        <w:t xml:space="preserve">«О введении ограничительных мероприятий в связи </w:t>
      </w:r>
      <w:r w:rsidRPr="000B6AE4">
        <w:rPr>
          <w:rFonts w:ascii="Times New Roman Полужирный" w:hAnsi="Times New Roman Полужирный" w:cs="Times New Roman"/>
          <w:b/>
          <w:spacing w:val="-8"/>
          <w:sz w:val="28"/>
          <w:szCs w:val="28"/>
        </w:rPr>
        <w:t xml:space="preserve">с угрозой распространения </w:t>
      </w:r>
      <w:proofErr w:type="spellStart"/>
      <w:r w:rsidRPr="000B6AE4">
        <w:rPr>
          <w:rFonts w:ascii="Times New Roman Полужирный" w:hAnsi="Times New Roman Полужирный" w:cs="Times New Roman"/>
          <w:b/>
          <w:spacing w:val="-8"/>
          <w:sz w:val="28"/>
          <w:szCs w:val="28"/>
        </w:rPr>
        <w:t>коронавирусной</w:t>
      </w:r>
      <w:proofErr w:type="spellEnd"/>
      <w:r w:rsidRPr="000B6AE4">
        <w:rPr>
          <w:rFonts w:ascii="Times New Roman Полужирный" w:hAnsi="Times New Roman Полужирный" w:cs="Times New Roman"/>
          <w:b/>
          <w:spacing w:val="-8"/>
          <w:sz w:val="28"/>
          <w:szCs w:val="28"/>
        </w:rPr>
        <w:t xml:space="preserve"> инфекции</w:t>
      </w:r>
      <w:r w:rsidRPr="000B6AE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B6AE4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r w:rsidRPr="000B6AE4">
        <w:rPr>
          <w:rFonts w:ascii="Times New Roman" w:hAnsi="Times New Roman" w:cs="Times New Roman"/>
          <w:b/>
          <w:sz w:val="28"/>
          <w:szCs w:val="28"/>
        </w:rPr>
        <w:t>-19)</w:t>
      </w:r>
    </w:p>
    <w:p w:rsidR="000B6AE4" w:rsidRPr="000B6AE4" w:rsidRDefault="000B6AE4" w:rsidP="000B6A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6AE4" w:rsidRPr="000B6AE4" w:rsidRDefault="000B6AE4" w:rsidP="000B6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AE4">
        <w:rPr>
          <w:rFonts w:ascii="Times New Roman" w:hAnsi="Times New Roman" w:cs="Times New Roman"/>
          <w:spacing w:val="-8"/>
          <w:sz w:val="28"/>
          <w:szCs w:val="28"/>
        </w:rPr>
        <w:t xml:space="preserve">В связи с угрозой распространения </w:t>
      </w:r>
      <w:proofErr w:type="spellStart"/>
      <w:r w:rsidRPr="000B6AE4">
        <w:rPr>
          <w:rFonts w:ascii="Times New Roman" w:hAnsi="Times New Roman" w:cs="Times New Roman"/>
          <w:spacing w:val="-8"/>
          <w:sz w:val="28"/>
          <w:szCs w:val="28"/>
        </w:rPr>
        <w:t>коронавирусной</w:t>
      </w:r>
      <w:proofErr w:type="spellEnd"/>
      <w:r w:rsidRPr="000B6AE4">
        <w:rPr>
          <w:rFonts w:ascii="Times New Roman" w:hAnsi="Times New Roman" w:cs="Times New Roman"/>
          <w:spacing w:val="-8"/>
          <w:sz w:val="28"/>
          <w:szCs w:val="28"/>
        </w:rPr>
        <w:t xml:space="preserve"> инфекции (COVID-19),</w:t>
      </w:r>
      <w:r w:rsidRPr="000B6AE4"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«О санитарно-эпидемиологическом </w:t>
      </w:r>
      <w:r w:rsidRPr="000B6AE4">
        <w:rPr>
          <w:rFonts w:ascii="Times New Roman" w:hAnsi="Times New Roman" w:cs="Times New Roman"/>
          <w:spacing w:val="-8"/>
          <w:sz w:val="28"/>
          <w:szCs w:val="28"/>
        </w:rPr>
        <w:t>благополучии населения» и предписаний Главного государственного санитарного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0B6AE4">
        <w:rPr>
          <w:rFonts w:ascii="Times New Roman" w:hAnsi="Times New Roman" w:cs="Times New Roman"/>
          <w:spacing w:val="-6"/>
          <w:sz w:val="28"/>
          <w:szCs w:val="28"/>
        </w:rPr>
        <w:t>врача по Саратовской области от 25 марта 2020 года № 1, от 26 марта 2020 года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0B6AE4">
        <w:rPr>
          <w:rFonts w:ascii="Times New Roman" w:hAnsi="Times New Roman" w:cs="Times New Roman"/>
          <w:spacing w:val="-6"/>
          <w:sz w:val="28"/>
          <w:szCs w:val="28"/>
        </w:rPr>
        <w:t>№ 2, от 30 марта 2020 года № 3, от 10 мая 2020 года № 18, от 29 мая 2020 года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pacing w:val="-4"/>
          <w:sz w:val="28"/>
          <w:szCs w:val="28"/>
        </w:rPr>
        <w:t>№ 26, от 29 мая 2020 года</w:t>
      </w:r>
      <w:proofErr w:type="gramEnd"/>
      <w:r w:rsidRPr="000B6AE4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proofErr w:type="gramStart"/>
      <w:r w:rsidRPr="000B6AE4">
        <w:rPr>
          <w:rFonts w:ascii="Times New Roman" w:hAnsi="Times New Roman" w:cs="Times New Roman"/>
          <w:spacing w:val="-4"/>
          <w:sz w:val="28"/>
          <w:szCs w:val="28"/>
        </w:rPr>
        <w:t>27, от 8 июня 2020 года № 32, от 8 июня 2020 года</w:t>
      </w:r>
      <w:r w:rsidRPr="000B6AE4">
        <w:rPr>
          <w:rFonts w:ascii="Times New Roman" w:hAnsi="Times New Roman" w:cs="Times New Roman"/>
          <w:sz w:val="28"/>
          <w:szCs w:val="28"/>
        </w:rPr>
        <w:t xml:space="preserve"> № 33, от 18 июня 2020 года № 35, от 18 июня 2020 года № 36, от 23 июня </w:t>
      </w:r>
      <w:r w:rsidRPr="000B6AE4">
        <w:rPr>
          <w:rFonts w:ascii="Times New Roman" w:hAnsi="Times New Roman" w:cs="Times New Roman"/>
          <w:spacing w:val="-10"/>
          <w:sz w:val="28"/>
          <w:szCs w:val="28"/>
        </w:rPr>
        <w:t>2020 года № 37</w:t>
      </w:r>
      <w:r w:rsidRPr="000B6AE4">
        <w:rPr>
          <w:rFonts w:ascii="Times New Roman" w:hAnsi="Times New Roman" w:cs="Times New Roman"/>
          <w:i/>
          <w:spacing w:val="-10"/>
          <w:sz w:val="28"/>
          <w:szCs w:val="28"/>
        </w:rPr>
        <w:t xml:space="preserve">, </w:t>
      </w:r>
      <w:r w:rsidRPr="000B6AE4">
        <w:rPr>
          <w:rFonts w:ascii="Times New Roman" w:hAnsi="Times New Roman" w:cs="Times New Roman"/>
          <w:spacing w:val="-10"/>
          <w:sz w:val="28"/>
          <w:szCs w:val="28"/>
        </w:rPr>
        <w:t>от 29 июня 2020 года № 39, от 30 июня 2020 года № 40, от 14 июля</w:t>
      </w:r>
      <w:r w:rsidRPr="000B6AE4">
        <w:rPr>
          <w:rFonts w:ascii="Times New Roman" w:hAnsi="Times New Roman" w:cs="Times New Roman"/>
          <w:sz w:val="28"/>
          <w:szCs w:val="28"/>
        </w:rPr>
        <w:t xml:space="preserve"> 2020 года № 44 Правительство Саратовской области ПОСТАНОВЛЯЕТ:</w:t>
      </w:r>
      <w:proofErr w:type="gramEnd"/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 Ввести на территории Саратовской области следующие ограничения: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1.1. Запретить:</w:t>
      </w:r>
    </w:p>
    <w:p w:rsidR="000B6AE4" w:rsidRPr="002C3D95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с 27 марта 2020 года по </w:t>
      </w:r>
      <w:r w:rsidRPr="002C3D95">
        <w:rPr>
          <w:rFonts w:ascii="Times New Roman" w:hAnsi="Times New Roman" w:cs="Times New Roman"/>
          <w:sz w:val="28"/>
          <w:szCs w:val="28"/>
        </w:rPr>
        <w:t>2</w:t>
      </w:r>
      <w:r w:rsidR="00BD5CBA" w:rsidRPr="002C3D95">
        <w:rPr>
          <w:rFonts w:ascii="Times New Roman" w:hAnsi="Times New Roman" w:cs="Times New Roman"/>
          <w:sz w:val="28"/>
          <w:szCs w:val="28"/>
        </w:rPr>
        <w:t>2</w:t>
      </w:r>
      <w:r w:rsidRPr="002C3D95">
        <w:rPr>
          <w:rFonts w:ascii="Times New Roman" w:hAnsi="Times New Roman" w:cs="Times New Roman"/>
          <w:sz w:val="28"/>
          <w:szCs w:val="28"/>
        </w:rPr>
        <w:t xml:space="preserve"> июля 2020 года включительно доступ посетителей в плавательные бассейны;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D95">
        <w:rPr>
          <w:rFonts w:ascii="Times New Roman" w:hAnsi="Times New Roman" w:cs="Times New Roman"/>
          <w:sz w:val="28"/>
          <w:szCs w:val="28"/>
        </w:rPr>
        <w:t>с 30 марта 2020 года по 2</w:t>
      </w:r>
      <w:r w:rsidR="00BD5CBA" w:rsidRPr="002C3D95">
        <w:rPr>
          <w:rFonts w:ascii="Times New Roman" w:hAnsi="Times New Roman" w:cs="Times New Roman"/>
          <w:sz w:val="28"/>
          <w:szCs w:val="28"/>
        </w:rPr>
        <w:t>2</w:t>
      </w:r>
      <w:r w:rsidRPr="002C3D95">
        <w:rPr>
          <w:rFonts w:ascii="Times New Roman" w:hAnsi="Times New Roman" w:cs="Times New Roman"/>
          <w:sz w:val="28"/>
          <w:szCs w:val="28"/>
        </w:rPr>
        <w:t xml:space="preserve"> июля 2020 года включительно проведение на территории </w:t>
      </w:r>
      <w:proofErr w:type="gramStart"/>
      <w:r w:rsidRPr="002C3D9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2C3D95">
        <w:rPr>
          <w:rFonts w:ascii="Times New Roman" w:hAnsi="Times New Roman" w:cs="Times New Roman"/>
          <w:sz w:val="28"/>
          <w:szCs w:val="28"/>
        </w:rPr>
        <w:t>аратовской</w:t>
      </w:r>
      <w:proofErr w:type="spellEnd"/>
      <w:r w:rsidRPr="002C3D95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спортивных, зрелищных, публичных </w:t>
      </w:r>
      <w:r w:rsidRPr="000B6AE4">
        <w:rPr>
          <w:rFonts w:ascii="Times New Roman" w:hAnsi="Times New Roman" w:cs="Times New Roman"/>
          <w:sz w:val="28"/>
          <w:szCs w:val="28"/>
        </w:rPr>
        <w:br/>
        <w:t>и иных массовых мероприятий;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AE4">
        <w:rPr>
          <w:rFonts w:ascii="Times New Roman" w:hAnsi="Times New Roman" w:cs="Times New Roman"/>
          <w:sz w:val="28"/>
          <w:szCs w:val="28"/>
        </w:rPr>
        <w:lastRenderedPageBreak/>
        <w:t>с 22 июня 2020 года проведение в местах массового отдыха людей (парках, скверах, парках культуры и отдыха, природных парках и т.п.) досуговых, развлекательных, зрелищных, культурных, физкультурных, спортивных, выставочных, просветительских, рекламных и иных подобных мероприятий с очным присутствием граждан.</w:t>
      </w:r>
      <w:proofErr w:type="gramEnd"/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pacing w:val="-6"/>
          <w:sz w:val="28"/>
          <w:szCs w:val="28"/>
        </w:rPr>
        <w:t xml:space="preserve">1.2. Установить, что доступ посетителей в </w:t>
      </w:r>
      <w:proofErr w:type="gramStart"/>
      <w:r w:rsidRPr="000B6AE4">
        <w:rPr>
          <w:rFonts w:ascii="Times New Roman" w:hAnsi="Times New Roman" w:cs="Times New Roman"/>
          <w:spacing w:val="-6"/>
          <w:sz w:val="28"/>
          <w:szCs w:val="28"/>
        </w:rPr>
        <w:t>фитнес-центры</w:t>
      </w:r>
      <w:proofErr w:type="gramEnd"/>
      <w:r w:rsidRPr="000B6AE4">
        <w:rPr>
          <w:rFonts w:ascii="Times New Roman" w:hAnsi="Times New Roman" w:cs="Times New Roman"/>
          <w:spacing w:val="-6"/>
          <w:sz w:val="28"/>
          <w:szCs w:val="28"/>
        </w:rPr>
        <w:t xml:space="preserve"> осуществляется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при условии соблюдения следующих требований: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pacing w:val="-12"/>
          <w:sz w:val="28"/>
          <w:szCs w:val="28"/>
        </w:rPr>
        <w:t xml:space="preserve">перед открытием </w:t>
      </w:r>
      <w:proofErr w:type="gramStart"/>
      <w:r w:rsidRPr="000B6AE4">
        <w:rPr>
          <w:rFonts w:ascii="Times New Roman" w:hAnsi="Times New Roman" w:cs="Times New Roman"/>
          <w:spacing w:val="-12"/>
          <w:sz w:val="28"/>
          <w:szCs w:val="28"/>
        </w:rPr>
        <w:t>фитнес-центров</w:t>
      </w:r>
      <w:proofErr w:type="gramEnd"/>
      <w:r w:rsidRPr="000B6AE4">
        <w:rPr>
          <w:rFonts w:ascii="Times New Roman" w:hAnsi="Times New Roman" w:cs="Times New Roman"/>
          <w:spacing w:val="-12"/>
          <w:sz w:val="28"/>
          <w:szCs w:val="28"/>
        </w:rPr>
        <w:t xml:space="preserve"> проведение генеральной уборки помещений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 применением дезинфицирующих средств по вирусному режиму;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перед открытием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фитнес-центров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проведение работы по очистке, дезинфекции и оценке эффективности работы вентиляционной системы,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за исключением случаев наличия актов об эффективности работы вентиляционной системы, за исключением случаев наличия актов </w:t>
      </w:r>
      <w:r w:rsidRPr="000B6AE4">
        <w:rPr>
          <w:rFonts w:ascii="Times New Roman" w:hAnsi="Times New Roman" w:cs="Times New Roman"/>
          <w:sz w:val="28"/>
          <w:szCs w:val="28"/>
        </w:rPr>
        <w:br/>
        <w:t>о проведении таких работ менее 1 года назад;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назначение ответственного сотрудника, контролирующего соблюдение настоящих требований;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проведение в помещениях профилактической дезинфекции с учетом эпидемиологической ситуации;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position w:val="2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0B6AE4">
        <w:rPr>
          <w:rFonts w:ascii="Times New Roman" w:hAnsi="Times New Roman" w:cs="Times New Roman"/>
          <w:spacing w:val="-4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0B6AE4">
        <w:rPr>
          <w:rFonts w:ascii="Times New Roman" w:hAnsi="Times New Roman" w:cs="Times New Roman"/>
          <w:spacing w:val="-4"/>
          <w:sz w:val="28"/>
          <w:szCs w:val="28"/>
        </w:rPr>
        <w:t>инструкциях</w:t>
      </w:r>
      <w:proofErr w:type="gramEnd"/>
      <w:r w:rsidRPr="000B6AE4">
        <w:rPr>
          <w:rFonts w:ascii="Times New Roman" w:hAnsi="Times New Roman" w:cs="Times New Roman"/>
          <w:spacing w:val="-4"/>
          <w:sz w:val="28"/>
          <w:szCs w:val="28"/>
        </w:rPr>
        <w:t xml:space="preserve"> по применению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0B6AE4">
        <w:rPr>
          <w:rFonts w:ascii="Times New Roman" w:hAnsi="Times New Roman" w:cs="Times New Roman"/>
          <w:spacing w:val="-6"/>
          <w:position w:val="2"/>
          <w:sz w:val="28"/>
          <w:szCs w:val="28"/>
        </w:rPr>
        <w:t>которых указаны режимы обеззараживания объектов при вирусных инфекциях;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проведение влажной уборки с применением дезинфицирующих средств: всех контактных поверхностей в местах общего пользования (дверных ручек, выключателей, поручней, перил, поверхностей столов и т.д.), спортивного инвентаря, лежаков, скамеек – не реже 1 раза в 2 часа, общественных туалетов, помещений душевых, раздевалок – не реже 1 раза </w:t>
      </w:r>
      <w:r w:rsidRPr="000B6AE4">
        <w:rPr>
          <w:rFonts w:ascii="Times New Roman" w:hAnsi="Times New Roman" w:cs="Times New Roman"/>
          <w:sz w:val="28"/>
          <w:szCs w:val="28"/>
        </w:rPr>
        <w:br/>
        <w:t>в 2 часа, помещений общего пользования – не реже 1 раза в 4 часа;</w:t>
      </w:r>
      <w:proofErr w:type="gramEnd"/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организация при входе и в местах общего пользования мест обработки рук антисептическими средствами, обеспечение условий для соблюдения гигиены рук;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обеспечение пятидневного запаса дезинфицирующих, моющих, </w:t>
      </w:r>
      <w:r w:rsidRPr="000B6AE4">
        <w:rPr>
          <w:rFonts w:ascii="Times New Roman" w:hAnsi="Times New Roman" w:cs="Times New Roman"/>
          <w:spacing w:val="-4"/>
          <w:sz w:val="28"/>
          <w:szCs w:val="28"/>
        </w:rPr>
        <w:t>антисептических средств и средств индивидуальной защиты (маски, перчатки);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проведение в залах для занятия спортом обеззараживания воздуха </w:t>
      </w:r>
      <w:r w:rsidRPr="000B6AE4">
        <w:rPr>
          <w:rFonts w:ascii="Times New Roman" w:hAnsi="Times New Roman" w:cs="Times New Roman"/>
          <w:sz w:val="28"/>
          <w:szCs w:val="28"/>
        </w:rPr>
        <w:br/>
        <w:t>с применением соответствующих устройств согласно инструкции;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6AE4">
        <w:rPr>
          <w:rFonts w:ascii="Times New Roman" w:hAnsi="Times New Roman" w:cs="Times New Roman"/>
          <w:spacing w:val="-4"/>
          <w:sz w:val="28"/>
          <w:szCs w:val="28"/>
        </w:rPr>
        <w:t>организация при возможности проветривания помещений каждые 2 часа;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«входного фильтра» с обязательным </w:t>
      </w:r>
      <w:r w:rsidRPr="000B6AE4">
        <w:rPr>
          <w:rFonts w:ascii="Times New Roman" w:hAnsi="Times New Roman" w:cs="Times New Roman"/>
          <w:spacing w:val="-4"/>
          <w:sz w:val="28"/>
          <w:szCs w:val="28"/>
        </w:rPr>
        <w:t>проведением термометрии бесконтактным способом. Не допускается к работе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персонал с проявлениями острых респираторных инфекций (повышенная температура, кашель, насморк). Проведение термометрии не менее 2 раз </w:t>
      </w:r>
      <w:r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в день (утром и вечером);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персонала запасом одноразовых или многоразовых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0B6AE4">
        <w:rPr>
          <w:rFonts w:ascii="Times New Roman" w:hAnsi="Times New Roman" w:cs="Times New Roman"/>
          <w:sz w:val="28"/>
          <w:szCs w:val="28"/>
        </w:rPr>
        <w:br/>
        <w:t>с инструкцией), перчатками, дезинфицирующими салфетками, кожными антисептиками для обработки рук;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увлаженных масок не допускается;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0B6AE4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0B6AE4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0B6AE4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Pr="000B6AE4">
        <w:rPr>
          <w:rFonts w:ascii="Times New Roman" w:hAnsi="Times New Roman" w:cs="Times New Roman"/>
          <w:sz w:val="28"/>
          <w:szCs w:val="28"/>
        </w:rPr>
        <w:br/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многоразовых масок – в соответствии с инструкцией, перчаток – по мере загрязнения или повреждения);</w:t>
      </w:r>
      <w:proofErr w:type="gramEnd"/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использование масок тренерским составом, за исключением времени проведения тренировок;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снижение контактов между персоналом и между посетителями: расстановка спортивного оборудования с соблюдением дистанции не менее 1,5 м, площадь за</w:t>
      </w:r>
      <w:r w:rsidR="0023381D">
        <w:rPr>
          <w:rFonts w:ascii="Times New Roman" w:hAnsi="Times New Roman" w:cs="Times New Roman"/>
          <w:sz w:val="28"/>
          <w:szCs w:val="28"/>
        </w:rPr>
        <w:t>лов для занятия спортом – 4 кв. </w:t>
      </w:r>
      <w:r w:rsidRPr="000B6AE4">
        <w:rPr>
          <w:rFonts w:ascii="Times New Roman" w:hAnsi="Times New Roman" w:cs="Times New Roman"/>
          <w:sz w:val="28"/>
          <w:szCs w:val="28"/>
        </w:rPr>
        <w:t xml:space="preserve">м на 1 посетителя, использование кабинок в раздевалке с учетом социальной дистанции </w:t>
      </w:r>
      <w:r w:rsidRPr="000B6AE4">
        <w:rPr>
          <w:rFonts w:ascii="Times New Roman" w:hAnsi="Times New Roman" w:cs="Times New Roman"/>
          <w:sz w:val="28"/>
          <w:szCs w:val="28"/>
        </w:rPr>
        <w:br/>
        <w:t>не менее 1,5 м (сигнальная разметка);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запрет приема пищи на рабочих местах, выделение для приема пищи специально отведенной комнаты или части помещения с оборудованной раковиной для мытья рук и дозатором для обработки рук кожным антисептиком;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предоставление посетителям только упакованных напитков и готовой пищевой продукции (блюд) исключительно в промышленной упаковке (ланч-боксах) с возможностью разогрева в специально оборудованных местах.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pacing w:val="-8"/>
          <w:sz w:val="28"/>
          <w:szCs w:val="28"/>
        </w:rPr>
        <w:t xml:space="preserve">1.3. Ограничить с 1 июня 2020 года по </w:t>
      </w:r>
      <w:r w:rsidR="002C3D95">
        <w:rPr>
          <w:rFonts w:ascii="Times New Roman" w:hAnsi="Times New Roman" w:cs="Times New Roman"/>
          <w:spacing w:val="-8"/>
          <w:sz w:val="28"/>
          <w:szCs w:val="28"/>
        </w:rPr>
        <w:t>22</w:t>
      </w:r>
      <w:r w:rsidRPr="000B6AE4">
        <w:rPr>
          <w:rFonts w:ascii="Times New Roman" w:hAnsi="Times New Roman" w:cs="Times New Roman"/>
          <w:spacing w:val="-8"/>
          <w:sz w:val="28"/>
          <w:szCs w:val="28"/>
        </w:rPr>
        <w:t xml:space="preserve"> июля 2020 года включительно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0B6AE4">
        <w:rPr>
          <w:rFonts w:ascii="Times New Roman" w:hAnsi="Times New Roman" w:cs="Times New Roman"/>
          <w:spacing w:val="-8"/>
          <w:sz w:val="28"/>
          <w:szCs w:val="28"/>
        </w:rPr>
        <w:t>деятельность театров, иных организаций исполнительских искусств, организаций,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0B6AE4">
        <w:rPr>
          <w:rFonts w:ascii="Times New Roman" w:hAnsi="Times New Roman" w:cs="Times New Roman"/>
          <w:spacing w:val="-8"/>
          <w:sz w:val="28"/>
          <w:szCs w:val="28"/>
        </w:rPr>
        <w:t>осуществляющих публичную демонстрацию фильмов, аквапарков, зоологических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садов в части запрета доступа посетителей.</w:t>
      </w:r>
    </w:p>
    <w:p w:rsidR="000B6AE4" w:rsidRPr="000B6AE4" w:rsidRDefault="000B6AE4" w:rsidP="00742CF0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Установить, что с 7 июля 2020 года возобновляется посещение музеев, организаций, осуществляющих выставочную деятельность, (далее – музеи) при условии соблюдения методических рекомендаций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МР</w:t>
      </w:r>
      <w:r w:rsidR="0023381D">
        <w:rPr>
          <w:rFonts w:ascii="Times New Roman" w:hAnsi="Times New Roman" w:cs="Times New Roman"/>
          <w:sz w:val="28"/>
          <w:szCs w:val="28"/>
        </w:rPr>
        <w:t xml:space="preserve"> 3.1/2.1.0194-</w:t>
      </w:r>
      <w:r w:rsidRPr="000B6AE4">
        <w:rPr>
          <w:rFonts w:ascii="Times New Roman" w:hAnsi="Times New Roman" w:cs="Times New Roman"/>
          <w:sz w:val="28"/>
          <w:szCs w:val="28"/>
        </w:rPr>
        <w:t xml:space="preserve">20 «Рекомендации по проведению профилактических мероприятий по предупреждению распространения новой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инфекции (COVID-19) в музеях, музеях-заповедниках, дворцово-парковых музеях», в том числе проведение индивидуальных экскурсий и групповых экскурсий допустимо с количеством не более 5 человек и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обеспечением дистанции между гр</w:t>
      </w:r>
      <w:r w:rsidR="00742CF0">
        <w:rPr>
          <w:rFonts w:ascii="Times New Roman" w:hAnsi="Times New Roman" w:cs="Times New Roman"/>
          <w:sz w:val="28"/>
          <w:szCs w:val="28"/>
        </w:rPr>
        <w:t>уппами и посетителями музея 1,5-</w:t>
      </w:r>
      <w:r w:rsidRPr="000B6AE4">
        <w:rPr>
          <w:rFonts w:ascii="Times New Roman" w:hAnsi="Times New Roman" w:cs="Times New Roman"/>
          <w:sz w:val="28"/>
          <w:szCs w:val="28"/>
        </w:rPr>
        <w:t>2 м.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lastRenderedPageBreak/>
        <w:t>1.4. Приостановить с 27 марта 2020 года по 2</w:t>
      </w:r>
      <w:r w:rsidR="002C3D95">
        <w:rPr>
          <w:rFonts w:ascii="Times New Roman" w:hAnsi="Times New Roman" w:cs="Times New Roman"/>
          <w:sz w:val="28"/>
          <w:szCs w:val="28"/>
        </w:rPr>
        <w:t>2</w:t>
      </w:r>
      <w:r w:rsidRPr="000B6AE4">
        <w:rPr>
          <w:rFonts w:ascii="Times New Roman" w:hAnsi="Times New Roman" w:cs="Times New Roman"/>
          <w:sz w:val="28"/>
          <w:szCs w:val="28"/>
        </w:rPr>
        <w:t xml:space="preserve"> июля 2020 года включительно: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предоставление социальных услуг, предусматривающих проведение спортивных, досуговых, экскурсионных мероприятий и групповых занятий;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проведение досуговых мероприятий в помещениях, расположенных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в объектах торговли (торговых центрах, торгово-развлекательных центрах, (комплексах, универмагах,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моллах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и других).</w:t>
      </w:r>
      <w:proofErr w:type="gramEnd"/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1.5. Приостановить: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1) с 28 марта 2020 года по 30 июня 2020 года включительно работу ресторанов, кафе, столовых, буфетов, баров, закусочных и иных предприятий общественного питания, за исключением обслуживания на вынос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без посещения гражданами помещений таких предприятий, а также доставки заказов. Данное ограничение не распространяется на столовые, буфеты, кафе и иные предприятия питания, осуществляющие организацию питания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для работников организаций, а также осуществляющие деятельность </w:t>
      </w:r>
      <w:r w:rsidRPr="000B6AE4">
        <w:rPr>
          <w:rFonts w:ascii="Times New Roman" w:hAnsi="Times New Roman" w:cs="Times New Roman"/>
          <w:sz w:val="28"/>
          <w:szCs w:val="28"/>
        </w:rPr>
        <w:br/>
        <w:t>на территор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>ропортов.</w:t>
      </w:r>
    </w:p>
    <w:p w:rsidR="000B6AE4" w:rsidRPr="000B6AE4" w:rsidRDefault="000B6AE4" w:rsidP="00742CF0">
      <w:pPr>
        <w:tabs>
          <w:tab w:val="left" w:pos="9180"/>
        </w:tabs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pacing w:val="-6"/>
          <w:sz w:val="28"/>
          <w:szCs w:val="28"/>
        </w:rPr>
        <w:t>Установить, что с 1 июля 2020 года возобновляется работа предприятий</w:t>
      </w:r>
      <w:r w:rsidRPr="000B6AE4">
        <w:rPr>
          <w:rFonts w:ascii="Times New Roman" w:hAnsi="Times New Roman" w:cs="Times New Roman"/>
          <w:sz w:val="28"/>
          <w:szCs w:val="28"/>
        </w:rPr>
        <w:t xml:space="preserve"> общественного питания при условии соблюдения следующих требований:</w:t>
      </w:r>
    </w:p>
    <w:p w:rsidR="000B6AE4" w:rsidRPr="000B6AE4" w:rsidRDefault="000B6AE4" w:rsidP="00742CF0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обслуживание посетителей только на открытых площадках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при стационарных предприятиях общественного питания (без обслуживания </w:t>
      </w:r>
      <w:r w:rsidRPr="000B6AE4">
        <w:rPr>
          <w:rFonts w:ascii="Times New Roman" w:hAnsi="Times New Roman" w:cs="Times New Roman"/>
          <w:spacing w:val="-8"/>
          <w:sz w:val="28"/>
          <w:szCs w:val="28"/>
        </w:rPr>
        <w:t>посетителей в помещениях предприятий общественного питания) с размещением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столов с соблюдением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0B6AE4" w:rsidRPr="000B6AE4" w:rsidRDefault="000B6AE4" w:rsidP="00742CF0">
      <w:pPr>
        <w:autoSpaceDE w:val="0"/>
        <w:autoSpaceDN w:val="0"/>
        <w:adjustRightInd w:val="0"/>
        <w:spacing w:after="0" w:line="235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организация ежедневного перед началом рабочей смены «входного фильтра» с проведением контроля температуры тела работника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и обязательным отстранением от нахождения на рабочем месте лиц </w:t>
      </w:r>
      <w:r w:rsidRPr="000B6AE4">
        <w:rPr>
          <w:rFonts w:ascii="Times New Roman" w:hAnsi="Times New Roman" w:cs="Times New Roman"/>
          <w:sz w:val="28"/>
          <w:szCs w:val="28"/>
        </w:rPr>
        <w:br/>
        <w:t>с</w:t>
      </w:r>
      <w:r w:rsidR="00F1002E">
        <w:rPr>
          <w:rFonts w:ascii="Times New Roman" w:hAnsi="Times New Roman" w:cs="Times New Roman"/>
          <w:sz w:val="28"/>
          <w:szCs w:val="28"/>
        </w:rPr>
        <w:t xml:space="preserve"> повышенной температурой тела и (</w:t>
      </w:r>
      <w:r w:rsidRPr="000B6AE4">
        <w:rPr>
          <w:rFonts w:ascii="Times New Roman" w:hAnsi="Times New Roman" w:cs="Times New Roman"/>
          <w:sz w:val="28"/>
          <w:szCs w:val="28"/>
        </w:rPr>
        <w:t>или</w:t>
      </w:r>
      <w:r w:rsidR="00F1002E">
        <w:rPr>
          <w:rFonts w:ascii="Times New Roman" w:hAnsi="Times New Roman" w:cs="Times New Roman"/>
          <w:sz w:val="28"/>
          <w:szCs w:val="28"/>
        </w:rPr>
        <w:t>)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 признаками респираторного заболевания; уточнением состояния здоровья работника и лиц, проживающих вместе с ним, информации о возможных контактах </w:t>
      </w:r>
      <w:r w:rsidRPr="000B6AE4">
        <w:rPr>
          <w:rFonts w:ascii="Times New Roman" w:hAnsi="Times New Roman" w:cs="Times New Roman"/>
          <w:sz w:val="28"/>
          <w:szCs w:val="28"/>
        </w:rPr>
        <w:br/>
        <w:t>с больными лицами или лицами, вернувшимися из другой страны или субъекта Российской Федерации (опрос, анкетирование и др.);</w:t>
      </w:r>
    </w:p>
    <w:p w:rsidR="000B6AE4" w:rsidRPr="000B6AE4" w:rsidRDefault="000B6AE4" w:rsidP="00742CF0">
      <w:pPr>
        <w:autoSpaceDE w:val="0"/>
        <w:autoSpaceDN w:val="0"/>
        <w:adjustRightInd w:val="0"/>
        <w:spacing w:after="0" w:line="235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с инструкцией) для использования их при работе с посетителями, а также дезинфицирующими салфетками, кожными антисептиками для обработки </w:t>
      </w:r>
      <w:r w:rsidRPr="000B6AE4">
        <w:rPr>
          <w:rFonts w:ascii="Times New Roman" w:hAnsi="Times New Roman" w:cs="Times New Roman"/>
          <w:spacing w:val="-4"/>
          <w:sz w:val="28"/>
          <w:szCs w:val="28"/>
        </w:rPr>
        <w:t>рук, дезинфицирующими средствами. Повторное использование одноразовых</w:t>
      </w:r>
      <w:r w:rsidRPr="000B6AE4">
        <w:rPr>
          <w:rFonts w:ascii="Times New Roman" w:hAnsi="Times New Roman" w:cs="Times New Roman"/>
          <w:sz w:val="28"/>
          <w:szCs w:val="28"/>
        </w:rPr>
        <w:t xml:space="preserve"> масок, а также использование увлаженных масок не допускается;</w:t>
      </w:r>
    </w:p>
    <w:p w:rsidR="000B6AE4" w:rsidRPr="000B6AE4" w:rsidRDefault="000B6AE4" w:rsidP="00742CF0">
      <w:pPr>
        <w:autoSpaceDE w:val="0"/>
        <w:autoSpaceDN w:val="0"/>
        <w:adjustRightInd w:val="0"/>
        <w:spacing w:after="0" w:line="235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применением работниками средств индивидуальной защиты;</w:t>
      </w:r>
    </w:p>
    <w:p w:rsidR="000B6AE4" w:rsidRPr="000B6AE4" w:rsidRDefault="000B6AE4" w:rsidP="00742CF0">
      <w:pPr>
        <w:autoSpaceDE w:val="0"/>
        <w:autoSpaceDN w:val="0"/>
        <w:adjustRightInd w:val="0"/>
        <w:spacing w:after="0" w:line="235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масок. Перед их размещением в контейнеры для сбора отходов герметичная упаковка в 2 полиэтиленовых пакета;</w:t>
      </w:r>
    </w:p>
    <w:p w:rsidR="000B6AE4" w:rsidRPr="000B6AE4" w:rsidRDefault="000B6AE4" w:rsidP="00742CF0">
      <w:pPr>
        <w:autoSpaceDE w:val="0"/>
        <w:autoSpaceDN w:val="0"/>
        <w:adjustRightInd w:val="0"/>
        <w:spacing w:after="0" w:line="235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организация для посетителей мест обработки рук кожными антисептиками, предназначенными для этих целей (в том числе с помощью установленных дозаторов), или дезинфицирующими салфетками;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ежедневной (ежесменной) влажной уборки служебных помещений и мест общественного пользования (комнаты приема пищи, отдыха персонала, туалетных комнат) с применением дезинфицирующих средств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вирулицидного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действия. Дезинфекция с кратностью обработки </w:t>
      </w:r>
      <w:r w:rsidRPr="000B6AE4">
        <w:rPr>
          <w:rFonts w:ascii="Times New Roman" w:hAnsi="Times New Roman" w:cs="Times New Roman"/>
          <w:spacing w:val="-8"/>
          <w:sz w:val="28"/>
          <w:szCs w:val="28"/>
        </w:rPr>
        <w:t>каждые 2-4 часа всех контактных поверхностей: дверных ручек, выключателей,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поручней, перил, поверхностей столов, спинок стульев, оргтехники;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применение для проведения дезинфекции дезинфицирующих средств, зарегистрированных в установленном порядке и разрешенных к применению в организациях общественного питания, в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по применению </w:t>
      </w:r>
      <w:r w:rsidRPr="000B6AE4">
        <w:rPr>
          <w:rFonts w:ascii="Times New Roman" w:hAnsi="Times New Roman" w:cs="Times New Roman"/>
          <w:spacing w:val="-6"/>
          <w:sz w:val="28"/>
          <w:szCs w:val="28"/>
        </w:rPr>
        <w:t>которых указаны режимы обеззараживания объектов при вирусных инфекциях;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не </w:t>
      </w:r>
      <w:proofErr w:type="gramStart"/>
      <w:r w:rsidRPr="000B6AE4">
        <w:rPr>
          <w:rFonts w:ascii="Times New Roman" w:hAnsi="Times New Roman" w:cs="Times New Roman"/>
          <w:spacing w:val="-8"/>
          <w:sz w:val="28"/>
          <w:szCs w:val="28"/>
        </w:rPr>
        <w:t>менее пятидневного</w:t>
      </w:r>
      <w:proofErr w:type="gramEnd"/>
      <w:r w:rsidRPr="000B6AE4">
        <w:rPr>
          <w:rFonts w:ascii="Times New Roman" w:hAnsi="Times New Roman" w:cs="Times New Roman"/>
          <w:spacing w:val="-8"/>
          <w:sz w:val="28"/>
          <w:szCs w:val="28"/>
        </w:rPr>
        <w:t xml:space="preserve"> запаса моющих и дезинфицирующих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средств, средств индивидуальной защиты органов дыхания (маски, респираторы), перчаток; 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применение в закрытых помещениях с постоянным нахождением работников предприятия устрой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>я обеззараживания воздуха;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проветривание (при возможности) рабочих помещений каждые 2 часа;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количество одновременно используемой столовой посуды и приборов </w:t>
      </w:r>
      <w:r w:rsidRPr="000B6AE4">
        <w:rPr>
          <w:rFonts w:ascii="Times New Roman" w:hAnsi="Times New Roman" w:cs="Times New Roman"/>
          <w:spacing w:val="-6"/>
          <w:sz w:val="28"/>
          <w:szCs w:val="28"/>
        </w:rPr>
        <w:t>должно обеспечивать потребности организации. Не допускается использование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посуды с трещинами, сколами, отбитыми краями, деформированной, </w:t>
      </w:r>
      <w:r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с поврежденной эмалью;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рекомендуется оснащение организаций общественного питания современными посудомоечными машинами с дезинфицирующим эффектом для механизированного мытья посуды и столовых приборов. Механическая мойка посуды на специализированных моечных машинах производится </w:t>
      </w:r>
      <w:r w:rsidRPr="000B6AE4">
        <w:rPr>
          <w:rFonts w:ascii="Times New Roman" w:hAnsi="Times New Roman" w:cs="Times New Roman"/>
          <w:sz w:val="28"/>
          <w:szCs w:val="28"/>
        </w:rPr>
        <w:br/>
        <w:t>в соответствии с инструкциями по их эксплуатации, при этом применяются режимы обработки, обеспечивающие дезинфекцию посуды и столовых приборов при максимальных температурных режимах;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при отсутствии посудомоечной машины мытье посуды осуществляется ручным способом с обработкой всей столовой посуды и приборов дезинфицирующими средствами в соответствии с инструкциями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по их применению;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при выходе из строя посудомоечной машины, отсутствии условий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для соблюдения технологии ручного мытья и дезинфекции посуды применяется одноразовая столовая посуда и приборы или работа организации не осуществляется;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0B6AE4">
        <w:rPr>
          <w:rFonts w:ascii="Times New Roman" w:hAnsi="Times New Roman" w:cs="Times New Roman"/>
          <w:spacing w:val="-6"/>
          <w:sz w:val="28"/>
          <w:szCs w:val="28"/>
        </w:rPr>
        <w:t>при применении одноразовой посуды производится сбор использованной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0B6AE4">
        <w:rPr>
          <w:rFonts w:ascii="Times New Roman" w:hAnsi="Times New Roman" w:cs="Times New Roman"/>
          <w:spacing w:val="-6"/>
          <w:sz w:val="28"/>
          <w:szCs w:val="28"/>
        </w:rPr>
        <w:t>одноразовой посуды в одноразовые плотно закрываемые пластиковые пакеты;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B6AE4">
        <w:rPr>
          <w:rFonts w:ascii="Times New Roman" w:hAnsi="Times New Roman" w:cs="Times New Roman"/>
          <w:sz w:val="28"/>
          <w:szCs w:val="28"/>
        </w:rPr>
        <w:t xml:space="preserve">с 28 марта 2020 года по </w:t>
      </w:r>
      <w:r w:rsidR="002C3D95">
        <w:rPr>
          <w:rFonts w:ascii="Times New Roman" w:hAnsi="Times New Roman" w:cs="Times New Roman"/>
          <w:sz w:val="28"/>
          <w:szCs w:val="28"/>
        </w:rPr>
        <w:t>22</w:t>
      </w:r>
      <w:r w:rsidRPr="000B6AE4">
        <w:rPr>
          <w:rFonts w:ascii="Times New Roman" w:hAnsi="Times New Roman" w:cs="Times New Roman"/>
          <w:sz w:val="28"/>
          <w:szCs w:val="28"/>
        </w:rPr>
        <w:t xml:space="preserve"> июля 2020 года включительно работу объектов розничной торговли, за исключением: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а) аптек и аптечных пунктов, 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б) объектов розничной торговли, осуществляющих деятельность </w:t>
      </w:r>
      <w:r w:rsidRPr="000B6AE4">
        <w:rPr>
          <w:rFonts w:ascii="Times New Roman" w:hAnsi="Times New Roman" w:cs="Times New Roman"/>
          <w:sz w:val="28"/>
          <w:szCs w:val="28"/>
        </w:rPr>
        <w:br/>
        <w:t>на территор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>ропортов;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pacing w:val="-8"/>
          <w:sz w:val="28"/>
          <w:szCs w:val="28"/>
        </w:rPr>
        <w:t>в) объектов розничной торговли в части реализации продовольственных</w:t>
      </w:r>
      <w:r w:rsidRPr="000B6AE4">
        <w:rPr>
          <w:rFonts w:ascii="Times New Roman" w:hAnsi="Times New Roman" w:cs="Times New Roman"/>
          <w:sz w:val="28"/>
          <w:szCs w:val="28"/>
        </w:rPr>
        <w:t xml:space="preserve"> товаров, печатных средств массовой информации, автотранспортных средств, </w:t>
      </w:r>
      <w:r w:rsidRPr="000B6AE4">
        <w:rPr>
          <w:rFonts w:ascii="Times New Roman" w:hAnsi="Times New Roman" w:cs="Times New Roman"/>
          <w:spacing w:val="-8"/>
          <w:sz w:val="28"/>
          <w:szCs w:val="28"/>
        </w:rPr>
        <w:lastRenderedPageBreak/>
        <w:t>мотоциклов, сельскохозяйственных машин, товаров для животных, ветеринарных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препаратов и (или) непродовольственных товаров и услуг первой </w:t>
      </w:r>
      <w:r w:rsidRPr="000B6AE4">
        <w:rPr>
          <w:rFonts w:ascii="Times New Roman" w:hAnsi="Times New Roman" w:cs="Times New Roman"/>
          <w:spacing w:val="-8"/>
          <w:sz w:val="28"/>
          <w:szCs w:val="28"/>
        </w:rPr>
        <w:t xml:space="preserve">необходимости, указанных в приложении к настоящему постановлению, продажи </w:t>
      </w:r>
      <w:r w:rsidRPr="000B6AE4">
        <w:rPr>
          <w:rFonts w:ascii="Times New Roman" w:hAnsi="Times New Roman" w:cs="Times New Roman"/>
          <w:sz w:val="28"/>
          <w:szCs w:val="28"/>
        </w:rPr>
        <w:t xml:space="preserve">товаров дистанционным способом, в том числе с условием доставки; 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Pr="000B6AE4">
        <w:rPr>
          <w:rFonts w:ascii="Times New Roman" w:hAnsi="Times New Roman" w:cs="Times New Roman"/>
          <w:sz w:val="28"/>
          <w:szCs w:val="28"/>
        </w:rPr>
        <w:t xml:space="preserve">объектов розничной торговли непродовольственными товарами, </w:t>
      </w:r>
      <w:r w:rsidRPr="000B6AE4">
        <w:rPr>
          <w:rFonts w:ascii="Times New Roman" w:hAnsi="Times New Roman" w:cs="Times New Roman"/>
          <w:spacing w:val="-4"/>
          <w:sz w:val="28"/>
          <w:szCs w:val="28"/>
        </w:rPr>
        <w:t>имеющих отдельный наружный (уличный) вход в данный объект и до 400 кв. м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площади торгового зала, при соблюдении требований пребывания потребителей из расчета 4 кв. м на одного человека и при условии </w:t>
      </w:r>
      <w:r w:rsidRPr="000B6AE4">
        <w:rPr>
          <w:rFonts w:ascii="Times New Roman" w:hAnsi="Times New Roman" w:cs="Times New Roman"/>
          <w:spacing w:val="-6"/>
          <w:sz w:val="28"/>
          <w:szCs w:val="28"/>
        </w:rPr>
        <w:t>соблюдения санитарно-противоэпидемических мероприятий, дезинфекционного</w:t>
      </w:r>
      <w:r w:rsidRPr="000B6AE4">
        <w:rPr>
          <w:rFonts w:ascii="Times New Roman" w:hAnsi="Times New Roman" w:cs="Times New Roman"/>
          <w:sz w:val="28"/>
          <w:szCs w:val="28"/>
        </w:rPr>
        <w:t xml:space="preserve"> режима и социального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>.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1.6.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B6AE4">
        <w:rPr>
          <w:rFonts w:ascii="Times New Roman" w:hAnsi="Times New Roman" w:cs="Times New Roman"/>
          <w:sz w:val="28"/>
          <w:szCs w:val="28"/>
        </w:rPr>
        <w:t xml:space="preserve">При оказании услуг салонами красоты, оказании услуг косметическими, СПА-салонами, соляриями, а также при оказании услуг банями, саунами и иными объектами, в которых оказываются подобные </w:t>
      </w:r>
      <w:r w:rsidRPr="000B6AE4">
        <w:rPr>
          <w:rFonts w:ascii="Times New Roman" w:hAnsi="Times New Roman" w:cs="Times New Roman"/>
          <w:spacing w:val="-4"/>
          <w:sz w:val="28"/>
          <w:szCs w:val="28"/>
        </w:rPr>
        <w:t>услуги, необходимо соблюдать санитарно-противоэпидемические мероприятия,</w:t>
      </w:r>
      <w:r w:rsidRPr="000B6AE4">
        <w:rPr>
          <w:rFonts w:ascii="Times New Roman" w:hAnsi="Times New Roman" w:cs="Times New Roman"/>
          <w:sz w:val="28"/>
          <w:szCs w:val="28"/>
        </w:rPr>
        <w:t xml:space="preserve"> дезинфекционный режим и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>.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pacing w:val="-8"/>
          <w:sz w:val="28"/>
          <w:szCs w:val="28"/>
        </w:rPr>
        <w:t>При оказании парикмахерских услуг, стоматологических услуг необходимо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0B6AE4">
        <w:rPr>
          <w:rFonts w:ascii="Times New Roman" w:hAnsi="Times New Roman" w:cs="Times New Roman"/>
          <w:spacing w:val="-6"/>
          <w:sz w:val="28"/>
          <w:szCs w:val="28"/>
        </w:rPr>
        <w:t>соблюдать санитарно-противоэпидемические мероприятия, дезинфекционный</w:t>
      </w:r>
      <w:r w:rsidRPr="000B6AE4">
        <w:rPr>
          <w:rFonts w:ascii="Times New Roman" w:hAnsi="Times New Roman" w:cs="Times New Roman"/>
          <w:sz w:val="28"/>
          <w:szCs w:val="28"/>
        </w:rPr>
        <w:t xml:space="preserve"> режим и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м.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1.7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0B6AE4">
        <w:rPr>
          <w:rFonts w:ascii="Times New Roman" w:hAnsi="Times New Roman" w:cs="Times New Roman"/>
          <w:sz w:val="28"/>
          <w:szCs w:val="28"/>
        </w:rPr>
        <w:t>Приостановить в учреждениях, подведомственных министерству труда и социальной защиты области: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оказание сервисных (платных), дополнительных социальных услуг, </w:t>
      </w:r>
      <w:r w:rsidRPr="000B6AE4">
        <w:rPr>
          <w:rFonts w:ascii="Times New Roman" w:hAnsi="Times New Roman" w:cs="Times New Roman"/>
          <w:sz w:val="28"/>
          <w:szCs w:val="28"/>
        </w:rPr>
        <w:br/>
        <w:t>за исключением дополнительных социальных услуг, предоставляемых получателям социальных услуг в форме социального обслуживания на дому;</w:t>
      </w:r>
    </w:p>
    <w:p w:rsidR="000B6AE4" w:rsidRPr="00683D03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оказание социальных услуг в стационарной форме в комплексных центрах социального обслуживания населения области, социально-</w:t>
      </w:r>
      <w:r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оздоровительных и реабилитационных центрах </w:t>
      </w:r>
      <w:proofErr w:type="gramStart"/>
      <w:r w:rsidRPr="00683D03">
        <w:rPr>
          <w:rFonts w:ascii="Times New Roman" w:hAnsi="Times New Roman" w:cs="Times New Roman"/>
          <w:spacing w:val="-8"/>
          <w:sz w:val="28"/>
          <w:szCs w:val="28"/>
        </w:rPr>
        <w:t>с даты окончания</w:t>
      </w:r>
      <w:proofErr w:type="gramEnd"/>
      <w:r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 текущего заезда;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6"/>
          <w:sz w:val="28"/>
          <w:szCs w:val="28"/>
        </w:rPr>
        <w:t>оказание социальных услуг в полустационарной форме, за исключением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служб оказания экстренной психологической помощи по телефону, службы «социальное такси», отделений, обеспечивающих оказание срочных (неотложных) социальных услуг населению, отделений ночного пребывания для лиц без определенного места жительства ГАУ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«Комплексный центр социального обслуживания населения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Балаковского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района» и ГАУ СО «Комплексный центр социального обслуживания населения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Балашовского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района», ГБУ СО «Саратовский центр социальной адаптации для лиц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без определенного места жительства и занятий»;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выдачу путевок в социально-оздоровительные центры области.</w:t>
      </w:r>
    </w:p>
    <w:p w:rsidR="000B6AE4" w:rsidRPr="00683D03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83D03">
        <w:rPr>
          <w:rFonts w:ascii="Times New Roman" w:hAnsi="Times New Roman" w:cs="Times New Roman"/>
          <w:spacing w:val="-6"/>
          <w:sz w:val="28"/>
          <w:szCs w:val="28"/>
        </w:rPr>
        <w:t>1.8</w:t>
      </w:r>
      <w:r w:rsidR="00683D03" w:rsidRPr="00683D03">
        <w:rPr>
          <w:rFonts w:ascii="Times New Roman" w:hAnsi="Times New Roman" w:cs="Times New Roman"/>
          <w:spacing w:val="-6"/>
          <w:sz w:val="28"/>
          <w:szCs w:val="28"/>
        </w:rPr>
        <w:t>. 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Руководителям организаций социального обслуживания семьи и детей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предусмотреть работу дежурных групп отделений дневного пребывания детей.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1.9</w:t>
      </w:r>
      <w:r w:rsidR="00683D0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Руководителям комплексных центров социального обслуживания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населения Саратовской области использовать автотранспорт, предназначенный</w:t>
      </w:r>
      <w:r w:rsidRPr="000B6AE4">
        <w:rPr>
          <w:rFonts w:ascii="Times New Roman" w:hAnsi="Times New Roman" w:cs="Times New Roman"/>
          <w:sz w:val="28"/>
          <w:szCs w:val="28"/>
        </w:rPr>
        <w:t xml:space="preserve"> для доставки граждан, проживающих в сельской местности, в возрасте 65 лет и старше в медицинские организации для проведения диспансеризации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и профилактических осмотров, для организации работы мобильных бригад комплексных центров социального обслуживания населения Саратовской </w:t>
      </w:r>
      <w:r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области по оказанию помощи гражданам, обратившимся на «горячую линию», </w:t>
      </w:r>
      <w:r w:rsidRPr="000B6AE4">
        <w:rPr>
          <w:rFonts w:ascii="Times New Roman" w:hAnsi="Times New Roman" w:cs="Times New Roman"/>
          <w:sz w:val="28"/>
          <w:szCs w:val="28"/>
        </w:rPr>
        <w:lastRenderedPageBreak/>
        <w:t>созданных в указанных учреждениях в период введенных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ограничительных мероприятий.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1.10</w:t>
      </w:r>
      <w:r w:rsidR="00683D0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Приостановить с 28 марта 2020 года по 2</w:t>
      </w:r>
      <w:r w:rsidR="002C3D95">
        <w:rPr>
          <w:rFonts w:ascii="Times New Roman" w:hAnsi="Times New Roman" w:cs="Times New Roman"/>
          <w:sz w:val="28"/>
          <w:szCs w:val="28"/>
        </w:rPr>
        <w:t>2</w:t>
      </w:r>
      <w:r w:rsidRPr="000B6AE4">
        <w:rPr>
          <w:rFonts w:ascii="Times New Roman" w:hAnsi="Times New Roman" w:cs="Times New Roman"/>
          <w:sz w:val="28"/>
          <w:szCs w:val="28"/>
        </w:rPr>
        <w:t xml:space="preserve"> июля 2020 года бронирование мест, прием и размещение граждан в пансионатах, домах отдыха, санаторно-курортных организациях (санаториях), санаторно-оздоровительных детских лагерях круглогодичного действия и гостиницах, расположенных в курортах федерального, регионального и местного значения, а также в иных санаторно-курортных организациях (санаториях), санаторно-оздоровительных детских лагерях круглогодичного действия,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за исключением лиц, находящихся в служебных командировках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или служебных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поездках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>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Установить, что с 7 июля 2020 года возобновляется работа туристских баз, баз отдыха (далее – ба</w:t>
      </w:r>
      <w:r w:rsidR="00683D03">
        <w:rPr>
          <w:rFonts w:ascii="Times New Roman" w:hAnsi="Times New Roman" w:cs="Times New Roman"/>
          <w:sz w:val="28"/>
          <w:szCs w:val="28"/>
        </w:rPr>
        <w:t>зы отдыха) для проживающих в г. </w:t>
      </w:r>
      <w:r w:rsidRPr="000B6AE4">
        <w:rPr>
          <w:rFonts w:ascii="Times New Roman" w:hAnsi="Times New Roman" w:cs="Times New Roman"/>
          <w:sz w:val="28"/>
          <w:szCs w:val="28"/>
        </w:rPr>
        <w:t xml:space="preserve">Саратове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и Саратовской области при условии соблюдения следующих требований: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перед началом работы проведение генеральной уборки помещений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с применением дезинфицирующих средств, очистка систем вентиляции, кондиционеров, проверка эффективности их работы;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назначение ответственного сотрудника, контролирующего соблюдение МР 3.1/2.1.0193–20 «Рекомендации по профилактике новой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инфекции (COVID-19) в учреждениях, осуществляющих деятельность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по предоставлению мест для временного проживания»;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проведение в помещениях баз отдыха профилактической дезинфекции с соблюдением соответствующих рекомендаций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с учетом эпидемиологической ситуации;</w:t>
      </w:r>
    </w:p>
    <w:p w:rsidR="000B6AE4" w:rsidRPr="00683D03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683D03">
        <w:rPr>
          <w:rFonts w:ascii="Times New Roman" w:hAnsi="Times New Roman" w:cs="Times New Roman"/>
          <w:spacing w:val="-6"/>
          <w:sz w:val="28"/>
          <w:szCs w:val="28"/>
        </w:rPr>
        <w:t>инструкциях</w:t>
      </w:r>
      <w:proofErr w:type="gramEnd"/>
      <w:r w:rsidRPr="00683D03">
        <w:rPr>
          <w:rFonts w:ascii="Times New Roman" w:hAnsi="Times New Roman" w:cs="Times New Roman"/>
          <w:spacing w:val="-6"/>
          <w:sz w:val="28"/>
          <w:szCs w:val="28"/>
        </w:rPr>
        <w:t xml:space="preserve"> по применению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 xml:space="preserve">которых указаны режимы обеззараживания объектов при вирусных инфекциях; 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3D03">
        <w:rPr>
          <w:rFonts w:ascii="Times New Roman" w:hAnsi="Times New Roman" w:cs="Times New Roman"/>
          <w:spacing w:val="-6"/>
          <w:sz w:val="28"/>
          <w:szCs w:val="28"/>
        </w:rPr>
        <w:t xml:space="preserve">проведение влажной уборки с применением дезинфицирующих средств: </w:t>
      </w:r>
      <w:r w:rsidRPr="000B6AE4">
        <w:rPr>
          <w:rFonts w:ascii="Times New Roman" w:hAnsi="Times New Roman" w:cs="Times New Roman"/>
          <w:sz w:val="28"/>
          <w:szCs w:val="28"/>
        </w:rPr>
        <w:t xml:space="preserve">всех контактных поверхностей в местах общего пользования (дверных ручек, выключателей, поручней, перил, поверхностей столов и т. д.) не реже 1 раза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в 2 часа, стойки регистрации – после каждого посетителя (методом протирания</w:t>
      </w:r>
      <w:r w:rsidRPr="000B6AE4">
        <w:rPr>
          <w:rFonts w:ascii="Times New Roman" w:hAnsi="Times New Roman" w:cs="Times New Roman"/>
          <w:sz w:val="28"/>
          <w:szCs w:val="28"/>
        </w:rPr>
        <w:t xml:space="preserve"> дезинфицирующими салфетками), помещений общего пользования – не реже 1 раза в 4 часа, общественных туалетов – не реже 1 раза в 2 часа;</w:t>
      </w:r>
      <w:proofErr w:type="gramEnd"/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установка в холлах вблизи входа в базы отдыха и в местах общего пользования дозаторов с антисептическими средствами для обработки рук, обеспечение условий для соблюдения гигиены рук;</w:t>
      </w:r>
    </w:p>
    <w:p w:rsidR="000B6AE4" w:rsidRPr="00683D03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обеспечение пятидневного запаса дезинфицирующих, моющих,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антисептических средств и средств индивидуальной защиты (маски, перчатки);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проведение в местах общего пользования (холлы, вестибюли, столовые) обеззараживания воздуха с применением соответствующего оборудования согласно инструкции;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организация проветривания помещений каждые 2 часа;</w:t>
      </w:r>
    </w:p>
    <w:p w:rsidR="000B6AE4" w:rsidRPr="00683D03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обеспечение, при возможности, приобретения гостями на территории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баз отдыха средств индивидуальной защиты и антисептических сре</w:t>
      </w:r>
      <w:proofErr w:type="gramStart"/>
      <w:r w:rsidRPr="00683D03">
        <w:rPr>
          <w:rFonts w:ascii="Times New Roman" w:hAnsi="Times New Roman" w:cs="Times New Roman"/>
          <w:spacing w:val="-6"/>
          <w:sz w:val="28"/>
          <w:szCs w:val="28"/>
        </w:rPr>
        <w:t>дств дл</w:t>
      </w:r>
      <w:proofErr w:type="gramEnd"/>
      <w:r w:rsidRPr="00683D03">
        <w:rPr>
          <w:rFonts w:ascii="Times New Roman" w:hAnsi="Times New Roman" w:cs="Times New Roman"/>
          <w:spacing w:val="-6"/>
          <w:sz w:val="28"/>
          <w:szCs w:val="28"/>
        </w:rPr>
        <w:t>я рук;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осуществление допуска персонала к работе в базах отдыха при наличии </w:t>
      </w:r>
      <w:r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результатов исследований на новую </w:t>
      </w:r>
      <w:proofErr w:type="spellStart"/>
      <w:r w:rsidRPr="00683D03">
        <w:rPr>
          <w:rFonts w:ascii="Times New Roman" w:hAnsi="Times New Roman" w:cs="Times New Roman"/>
          <w:spacing w:val="-8"/>
          <w:sz w:val="28"/>
          <w:szCs w:val="28"/>
        </w:rPr>
        <w:t>коронавирусную</w:t>
      </w:r>
      <w:proofErr w:type="spellEnd"/>
      <w:r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 инфекцию (методом ПЦР);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«входного фильтра» с обязательным проведением термометрии бесконтактным способом. Не допускается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к работе персонал с проявлениями острых респираторных инфекций (повышенная температура, кашель, насморк). Проведение термометрии не менее 2 раз в день (утром и вечером);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с инструкцией), перчатками, дезинфицирующими салфетками, кожными антисептиками для обработки рук;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683D03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0B6AE4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многоразовых масок – в соответствии с инструкцией, перчаток – по мере загрязнения или повреждения);</w:t>
      </w:r>
      <w:proofErr w:type="gramEnd"/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оборудование стоек регистрации, при возможности, прозрачными заградительными конструкциями, оборудование мебелью, позволяющей проведение уборки и дезинфекции, обеспечение дезинфекции ключей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от номеров и их безопасной выдачи;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при централизованном питании персонала организация посещения предприятия общественного питания по утвержденному графику;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при отсутствии централизованной организации питания – запрет приема пищи на рабочих местах, выделение для приема пищи специально отведенной комнаты или части помещения с оборудованной раковиной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для мытья рук и дозатором для обработки рук кожным антисептиком;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8"/>
          <w:sz w:val="28"/>
          <w:szCs w:val="28"/>
        </w:rPr>
        <w:t>незамедлительная изоляция и информирование медицинского учреждения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в случаях выявления гостей или персонала с повышенной температурой тела, другими признаками ОРВИ;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3D03">
        <w:rPr>
          <w:rFonts w:ascii="Times New Roman" w:hAnsi="Times New Roman" w:cs="Times New Roman"/>
          <w:spacing w:val="-8"/>
          <w:sz w:val="28"/>
          <w:szCs w:val="28"/>
        </w:rPr>
        <w:t>организация питания в базах отдыха осуществляется с преимущественным</w:t>
      </w:r>
      <w:r w:rsidRPr="000B6AE4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="00F1002E">
        <w:rPr>
          <w:rFonts w:ascii="Times New Roman" w:hAnsi="Times New Roman" w:cs="Times New Roman"/>
          <w:sz w:val="28"/>
          <w:szCs w:val="28"/>
        </w:rPr>
        <w:t>уальным обслуживанием в номерах</w:t>
      </w:r>
      <w:r w:rsidRPr="000B6AE4">
        <w:rPr>
          <w:rFonts w:ascii="Times New Roman" w:hAnsi="Times New Roman" w:cs="Times New Roman"/>
          <w:sz w:val="28"/>
          <w:szCs w:val="28"/>
        </w:rPr>
        <w:t xml:space="preserve"> либо на открытых площадках при стационарных предприятиях общественного питания (без обслуживания </w:t>
      </w:r>
      <w:r w:rsidRPr="00683D03">
        <w:rPr>
          <w:rFonts w:ascii="Times New Roman" w:hAnsi="Times New Roman" w:cs="Times New Roman"/>
          <w:spacing w:val="-8"/>
          <w:sz w:val="28"/>
          <w:szCs w:val="28"/>
        </w:rPr>
        <w:lastRenderedPageBreak/>
        <w:t>посетителей в помещениях предприятий общественного питания) с обязательным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соблюдением методических рекомендаций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МР</w:t>
      </w:r>
      <w:r w:rsidR="0023381D">
        <w:rPr>
          <w:rFonts w:ascii="Times New Roman" w:hAnsi="Times New Roman" w:cs="Times New Roman"/>
          <w:sz w:val="28"/>
          <w:szCs w:val="28"/>
        </w:rPr>
        <w:t xml:space="preserve"> 3.1/2.3.6.0190-</w:t>
      </w:r>
      <w:r w:rsidRPr="000B6AE4">
        <w:rPr>
          <w:rFonts w:ascii="Times New Roman" w:hAnsi="Times New Roman" w:cs="Times New Roman"/>
          <w:sz w:val="28"/>
          <w:szCs w:val="28"/>
        </w:rPr>
        <w:t>20 «Рекомендации по организации работы предприятий общественного питания в условиях сохранения рисков распространения COVID-19», в том числе с размещением столов с целью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соблюдения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10"/>
          <w:sz w:val="28"/>
          <w:szCs w:val="28"/>
        </w:rPr>
        <w:t>размещение гостей в номере преимущественно одноместное, за исключением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семейного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>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проведение термометрии гостей при заезде в базу отдыха, при входе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в базу отдыха в течение дня и в предприятии общественного питания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в гостинице с использованием бесконтактных средств измерения;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ежедневная уборка номера проводится не реже 1 раза в день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и включает влажную уборку номеров с применением дезинфицирующих средств, дезинфекцию всех контактных поверхностей (телефон, пульт управления от телевизора и кондиционера (при наличии), дверные ручки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и т.д.), информирование гостей о необходимости проветривания номеров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не реже 1 раза в 2 часа;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выездная уборка включает: влажную уборку номеров с применением дезинфицирующих средств, дезинфекцию всех контактных поверхностей (телефон, пульт управления от телевизора и кондиционера (при наличии), дверные ручки и т.д.), стирку или обработку парогенератором </w:t>
      </w:r>
      <w:proofErr w:type="spellStart"/>
      <w:r w:rsidRPr="0023381D">
        <w:rPr>
          <w:rFonts w:ascii="Times New Roman" w:hAnsi="Times New Roman" w:cs="Times New Roman"/>
          <w:spacing w:val="-4"/>
          <w:sz w:val="28"/>
          <w:szCs w:val="28"/>
        </w:rPr>
        <w:t>наматрасников</w:t>
      </w:r>
      <w:proofErr w:type="spellEnd"/>
      <w:r w:rsidRPr="0023381D">
        <w:rPr>
          <w:rFonts w:ascii="Times New Roman" w:hAnsi="Times New Roman" w:cs="Times New Roman"/>
          <w:spacing w:val="-4"/>
          <w:sz w:val="28"/>
          <w:szCs w:val="28"/>
        </w:rPr>
        <w:t>, влажную уборку коврового покрытия</w:t>
      </w:r>
      <w:r w:rsidR="00F1002E">
        <w:rPr>
          <w:spacing w:val="-4"/>
        </w:rPr>
        <w:t xml:space="preserve"> (</w:t>
      </w:r>
      <w:r w:rsidRPr="0023381D">
        <w:rPr>
          <w:rFonts w:ascii="Times New Roman" w:hAnsi="Times New Roman" w:cs="Times New Roman"/>
          <w:spacing w:val="-4"/>
          <w:sz w:val="28"/>
          <w:szCs w:val="28"/>
        </w:rPr>
        <w:t>ковров</w:t>
      </w:r>
      <w:r w:rsidR="00F1002E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23381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23381D">
        <w:rPr>
          <w:rFonts w:ascii="Times New Roman" w:hAnsi="Times New Roman" w:cs="Times New Roman"/>
          <w:spacing w:val="-4"/>
          <w:sz w:val="28"/>
          <w:szCs w:val="28"/>
        </w:rPr>
        <w:t>ковромоечными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машинами </w:t>
      </w:r>
      <w:r w:rsidR="00F1002E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или пылесосами с моющими химическими средствами с последующим орошением дезинфицирующими средствами поверхности ковра, проветривание номера и обеззараживание воздуха соответствующими устройствами;</w:t>
      </w:r>
      <w:proofErr w:type="gramEnd"/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проведение 1 раз в сутки обеззараживания уличных беседок, детских игровых площадок, скамеек, площадок у входа, урн, терминалов банковских и парковочных, помещений спасательного пункта (при их наличии); обработку контактных поверхностей на улице (поручней, дверных ручек) – не реже 1 раза в 2 часа; 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обработку оборудования пляжа, открытого бассейна (при наличии) – после каждого гостя.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1.11. Рекомендовать гражданам ограничить поездки, в том числе </w:t>
      </w:r>
      <w:r w:rsidRPr="000B6AE4">
        <w:rPr>
          <w:rFonts w:ascii="Times New Roman" w:hAnsi="Times New Roman" w:cs="Times New Roman"/>
          <w:sz w:val="28"/>
          <w:szCs w:val="28"/>
        </w:rPr>
        <w:br/>
        <w:t>в целях туризма и отдыха.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1.12. Обязать: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1.12</w:t>
      </w:r>
      <w:r w:rsidR="00683D03">
        <w:rPr>
          <w:rFonts w:ascii="Times New Roman" w:hAnsi="Times New Roman" w:cs="Times New Roman"/>
          <w:sz w:val="28"/>
          <w:szCs w:val="28"/>
        </w:rPr>
        <w:t>.1. 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Граждан соблюдать дистанцию до других граждан не менее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1,5 м (социальное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), в том числе в общественных местах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и общественном транспорте, за исключением случаев оказания услуг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по перевозке пассажиров и багажа легковым такси, носить лицевые маски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в общественных местах, к которым относятся здания, строения, в которые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имеют доступ все желающие физические лица, организации, предназначенные</w:t>
      </w:r>
      <w:r w:rsidRPr="000B6AE4">
        <w:rPr>
          <w:rFonts w:ascii="Times New Roman" w:hAnsi="Times New Roman" w:cs="Times New Roman"/>
          <w:sz w:val="28"/>
          <w:szCs w:val="28"/>
        </w:rPr>
        <w:t xml:space="preserve"> для оказания населению различных услуг (бытовых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, аптечных, почтовых, финансовых, оздоровительных, образовательных и иных услуг), магазины, предприятия рознично-торговой сети, транспортные средства общего </w:t>
      </w:r>
      <w:r w:rsidRPr="000B6AE4">
        <w:rPr>
          <w:rFonts w:ascii="Times New Roman" w:hAnsi="Times New Roman" w:cs="Times New Roman"/>
          <w:sz w:val="28"/>
          <w:szCs w:val="28"/>
        </w:rPr>
        <w:lastRenderedPageBreak/>
        <w:t>пользования, а также относятся улицы и иные публичные места при наличии там массового скопления людей и при отсутствии соблюдения между ними социальной дистанции, определенной настоящим пунктом.</w:t>
      </w:r>
    </w:p>
    <w:p w:rsidR="000B6AE4" w:rsidRPr="000B6AE4" w:rsidRDefault="000B6AE4" w:rsidP="0023381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6"/>
          <w:sz w:val="28"/>
          <w:szCs w:val="28"/>
        </w:rPr>
        <w:t>1.12.2.</w:t>
      </w:r>
      <w:r w:rsidR="00683D03" w:rsidRPr="00683D03">
        <w:rPr>
          <w:rFonts w:ascii="Times New Roman" w:hAnsi="Times New Roman" w:cs="Times New Roman"/>
          <w:spacing w:val="-6"/>
          <w:sz w:val="28"/>
          <w:szCs w:val="28"/>
        </w:rPr>
        <w:t> </w:t>
      </w:r>
      <w:proofErr w:type="gramStart"/>
      <w:r w:rsidRPr="00683D03">
        <w:rPr>
          <w:rFonts w:ascii="Times New Roman" w:hAnsi="Times New Roman" w:cs="Times New Roman"/>
          <w:spacing w:val="-6"/>
          <w:sz w:val="28"/>
          <w:szCs w:val="28"/>
        </w:rPr>
        <w:t>Органы власти, организации и индивидуальных предпринимателей,</w:t>
      </w:r>
      <w:r w:rsidRPr="000B6AE4">
        <w:rPr>
          <w:rFonts w:ascii="Times New Roman" w:hAnsi="Times New Roman" w:cs="Times New Roman"/>
          <w:sz w:val="28"/>
          <w:szCs w:val="28"/>
        </w:rPr>
        <w:t xml:space="preserve"> а также иных лиц, деятельность которых связана с совместным пребыванием граждан, обеспечить соблюдение гражданами (в том числе работниками) социального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, в том числе путем нанесения специальной разметки и установления специального режима допуска и нахождения </w:t>
      </w:r>
      <w:r w:rsidR="0023381D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в зданиях, строениях, сооружениях (помещениях в них), </w:t>
      </w:r>
      <w:r w:rsidRPr="000B6AE4">
        <w:rPr>
          <w:rFonts w:ascii="Times New Roman" w:hAnsi="Times New Roman" w:cs="Times New Roman"/>
          <w:sz w:val="28"/>
          <w:szCs w:val="28"/>
        </w:rPr>
        <w:br/>
        <w:t>на соответствующей территории (включая прилегающую территорию), исключить допуск граждан, не соблюдающих масочный режим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предусмотренный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пунктом 1.12.1 настоящего постановления. Положения настоящего пункта не применяются в отношении граждан, посещающих объекты торговли с целью приобретения лицевых масок.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1.12</w:t>
      </w:r>
      <w:r w:rsidR="00683D03">
        <w:rPr>
          <w:rFonts w:ascii="Times New Roman" w:hAnsi="Times New Roman" w:cs="Times New Roman"/>
          <w:sz w:val="28"/>
          <w:szCs w:val="28"/>
        </w:rPr>
        <w:t>.3. </w:t>
      </w:r>
      <w:r w:rsidRPr="000B6AE4">
        <w:rPr>
          <w:rFonts w:ascii="Times New Roman" w:hAnsi="Times New Roman" w:cs="Times New Roman"/>
          <w:sz w:val="28"/>
          <w:szCs w:val="28"/>
        </w:rPr>
        <w:t xml:space="preserve">Органы власти, органы местного самоуправления, организации и индивидуальных предпринимателей, осуществляющих организацию обустройства (эксплуатацию) мест массового отдыха людей, обеспечить выполнение на территории мест массового отдыха санитарно-эпидемиологических мероприятий и соблюдение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дезинфикционного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режима.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1.13</w:t>
      </w:r>
      <w:r w:rsidR="00683D03">
        <w:rPr>
          <w:rFonts w:ascii="Times New Roman" w:hAnsi="Times New Roman" w:cs="Times New Roman"/>
          <w:sz w:val="28"/>
          <w:szCs w:val="28"/>
        </w:rPr>
        <w:t>. </w:t>
      </w:r>
      <w:r w:rsidRPr="000B6AE4">
        <w:rPr>
          <w:rFonts w:ascii="Times New Roman" w:hAnsi="Times New Roman" w:cs="Times New Roman"/>
          <w:sz w:val="28"/>
          <w:szCs w:val="28"/>
        </w:rPr>
        <w:t xml:space="preserve">Ввести с 29 апреля 2020 года ограничительные мероприятия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в учреждениях постоянного пребывания людей независимо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683D03">
        <w:rPr>
          <w:rFonts w:ascii="Times New Roman" w:hAnsi="Times New Roman" w:cs="Times New Roman"/>
          <w:spacing w:val="-12"/>
          <w:sz w:val="28"/>
          <w:szCs w:val="28"/>
        </w:rPr>
        <w:t>от организационно-правовой формы (дома-интернаты для престарелых и инвалидов,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психоневрологические интернаты, в том числе для несовершеннолетних).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1.14</w:t>
      </w:r>
      <w:r w:rsidR="00683D03">
        <w:rPr>
          <w:rFonts w:ascii="Times New Roman" w:hAnsi="Times New Roman" w:cs="Times New Roman"/>
          <w:sz w:val="28"/>
          <w:szCs w:val="28"/>
        </w:rPr>
        <w:t>. </w:t>
      </w:r>
      <w:r w:rsidRPr="000B6AE4">
        <w:rPr>
          <w:rFonts w:ascii="Times New Roman" w:hAnsi="Times New Roman" w:cs="Times New Roman"/>
          <w:sz w:val="28"/>
          <w:szCs w:val="28"/>
        </w:rPr>
        <w:t>Руководителям организаций, указанных в пункте 1.13 настоящего постановления: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организовать посменную 14-дневную работу с круглосуточным пребыванием работников;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и обеззараживания воздуха, проведение регулярной уборки и дезинфекции </w:t>
      </w:r>
      <w:r w:rsidRPr="000B6AE4">
        <w:rPr>
          <w:rFonts w:ascii="Times New Roman" w:hAnsi="Times New Roman" w:cs="Times New Roman"/>
          <w:sz w:val="28"/>
          <w:szCs w:val="28"/>
        </w:rPr>
        <w:br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14 календарных дней;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обеспечить мониторинг состояния здоровья проживающих </w:t>
      </w:r>
      <w:r w:rsidRPr="000B6AE4">
        <w:rPr>
          <w:rFonts w:ascii="Times New Roman" w:hAnsi="Times New Roman" w:cs="Times New Roman"/>
          <w:sz w:val="28"/>
          <w:szCs w:val="28"/>
        </w:rPr>
        <w:br/>
        <w:t>и сотрудников организации с измерением температуры тела не менее двух раз в сутки и незамедлительным направлением лиц с признаками острых респираторных инфекций в медицинские организации;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граждан, в том числе несовершеннолетних, (при их согласии) в семьи законных представителей, </w:t>
      </w:r>
      <w:r w:rsidRPr="00683D03">
        <w:rPr>
          <w:rFonts w:ascii="Times New Roman" w:hAnsi="Times New Roman" w:cs="Times New Roman"/>
          <w:spacing w:val="-8"/>
          <w:sz w:val="28"/>
          <w:szCs w:val="28"/>
        </w:rPr>
        <w:lastRenderedPageBreak/>
        <w:t>родных, близких, находящихся вне указанных организаций, при их письменном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согласии и обязательстве обеспечить в домашних условиях проведение комплексных мероприятий по профилактике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инфекции.</w:t>
      </w:r>
      <w:proofErr w:type="gramEnd"/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1.15</w:t>
      </w:r>
      <w:r w:rsidR="00683D03">
        <w:rPr>
          <w:rFonts w:ascii="Times New Roman" w:hAnsi="Times New Roman" w:cs="Times New Roman"/>
          <w:sz w:val="28"/>
          <w:szCs w:val="28"/>
        </w:rPr>
        <w:t>. </w:t>
      </w:r>
      <w:r w:rsidRPr="000B6AE4">
        <w:rPr>
          <w:rFonts w:ascii="Times New Roman" w:hAnsi="Times New Roman" w:cs="Times New Roman"/>
          <w:sz w:val="28"/>
          <w:szCs w:val="28"/>
        </w:rPr>
        <w:t xml:space="preserve">Министерству здравоохранения области обеспечить обследование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сотрудников организаций, указанных в пункте 1.13 настоящего постановления,</w:t>
      </w:r>
      <w:r w:rsidRPr="000B6AE4">
        <w:rPr>
          <w:rFonts w:ascii="Times New Roman" w:hAnsi="Times New Roman" w:cs="Times New Roman"/>
          <w:sz w:val="28"/>
          <w:szCs w:val="28"/>
        </w:rPr>
        <w:t xml:space="preserve"> на COVID-19 не менее чем за 2 дня до начала следующей смены.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1.16</w:t>
      </w:r>
      <w:r w:rsidR="00683D03">
        <w:rPr>
          <w:rFonts w:ascii="Times New Roman" w:hAnsi="Times New Roman" w:cs="Times New Roman"/>
          <w:sz w:val="28"/>
          <w:szCs w:val="28"/>
        </w:rPr>
        <w:t>. </w:t>
      </w:r>
      <w:r w:rsidRPr="000B6AE4">
        <w:rPr>
          <w:rFonts w:ascii="Times New Roman" w:hAnsi="Times New Roman" w:cs="Times New Roman"/>
          <w:sz w:val="28"/>
          <w:szCs w:val="28"/>
        </w:rPr>
        <w:t xml:space="preserve">Ввести с 3 мая 2020 года ограничительные мероприятия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в учреждениях постоянного пребывания несовершеннолетних, в том числе детей-сирот и детей, оставшихся без попечения родителей, независимо </w:t>
      </w:r>
      <w:r w:rsidRPr="000B6AE4">
        <w:rPr>
          <w:rFonts w:ascii="Times New Roman" w:hAnsi="Times New Roman" w:cs="Times New Roman"/>
          <w:sz w:val="28"/>
          <w:szCs w:val="28"/>
        </w:rPr>
        <w:br/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от организационно-правовой формы (дома ребенка, школы-интернаты, центры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психолого-педагогического и 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медико-социального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сопровождения детей, центры социальной помощи семье и детям, социально-реабилитационные центры, специальная общеобразовательная школа закрытого типа).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1.17</w:t>
      </w:r>
      <w:r w:rsidR="00683D03">
        <w:rPr>
          <w:rFonts w:ascii="Times New Roman" w:hAnsi="Times New Roman" w:cs="Times New Roman"/>
          <w:sz w:val="28"/>
          <w:szCs w:val="28"/>
        </w:rPr>
        <w:t>. </w:t>
      </w:r>
      <w:r w:rsidRPr="000B6AE4">
        <w:rPr>
          <w:rFonts w:ascii="Times New Roman" w:hAnsi="Times New Roman" w:cs="Times New Roman"/>
          <w:sz w:val="28"/>
          <w:szCs w:val="28"/>
        </w:rPr>
        <w:t>Руководителям организаций, указанных в пункте 1.16 настоящего постановления: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z w:val="28"/>
          <w:szCs w:val="28"/>
        </w:rPr>
        <w:t>организовать посменную 14-дневную работу с круглосуточным пребыванием</w:t>
      </w:r>
      <w:r w:rsidRPr="000B6AE4">
        <w:rPr>
          <w:rFonts w:ascii="Times New Roman" w:hAnsi="Times New Roman" w:cs="Times New Roman"/>
          <w:sz w:val="28"/>
          <w:szCs w:val="28"/>
        </w:rPr>
        <w:t xml:space="preserve"> работников;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и обеззараживания воздуха, проведение регулярной уборки и дезинфекции </w:t>
      </w:r>
      <w:r w:rsidRPr="000B6AE4">
        <w:rPr>
          <w:rFonts w:ascii="Times New Roman" w:hAnsi="Times New Roman" w:cs="Times New Roman"/>
          <w:sz w:val="28"/>
          <w:szCs w:val="28"/>
        </w:rPr>
        <w:br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срок не менее 14 календарных дней;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обеспечить мониторинг состояния здоровья проживающих </w:t>
      </w:r>
      <w:r w:rsidRPr="000B6AE4">
        <w:rPr>
          <w:rFonts w:ascii="Times New Roman" w:hAnsi="Times New Roman" w:cs="Times New Roman"/>
          <w:sz w:val="28"/>
          <w:szCs w:val="28"/>
        </w:rPr>
        <w:br/>
        <w:t>и сотрудников организации с измерением температуры тела не менее двух раз в сутки и незамедлительным направлением лиц с признаками острых респираторных инфекций в медицинские организации;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несовершеннолетних в семьи законных представителей, родных, близких, находящихся вне указанных организаций, при их письменном согласии и обязательстве обеспечить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в домашних условиях проведение комплексных мероприятий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по профилактике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1.18</w:t>
      </w:r>
      <w:r w:rsidR="00683D03">
        <w:rPr>
          <w:rFonts w:ascii="Times New Roman" w:hAnsi="Times New Roman" w:cs="Times New Roman"/>
          <w:sz w:val="28"/>
          <w:szCs w:val="28"/>
        </w:rPr>
        <w:t>. </w:t>
      </w:r>
      <w:r w:rsidRPr="000B6AE4">
        <w:rPr>
          <w:rFonts w:ascii="Times New Roman" w:hAnsi="Times New Roman" w:cs="Times New Roman"/>
          <w:sz w:val="28"/>
          <w:szCs w:val="28"/>
        </w:rPr>
        <w:t xml:space="preserve">Министерству здравоохранения области обеспечить обследование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 xml:space="preserve">сотрудников организаций, указанных в пункте 1.16 настоящего постановления, </w:t>
      </w:r>
      <w:r w:rsidRPr="000B6AE4">
        <w:rPr>
          <w:rFonts w:ascii="Times New Roman" w:hAnsi="Times New Roman" w:cs="Times New Roman"/>
          <w:sz w:val="28"/>
          <w:szCs w:val="28"/>
        </w:rPr>
        <w:t>на COVID-19 не менее чем за 2 дня до начала следующей смены.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1.19.</w:t>
      </w:r>
      <w:r w:rsidR="00683D0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Посещение гражданами культовых помещений, зданий, 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сооружений при совершения богослужения с участием граждан осуществляется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Pr="00683D03">
        <w:rPr>
          <w:rFonts w:ascii="Times New Roman" w:hAnsi="Times New Roman" w:cs="Times New Roman"/>
          <w:sz w:val="28"/>
          <w:szCs w:val="28"/>
        </w:rPr>
        <w:t>при соблюдении санитарно-противоэпидемических мероприятий, дезинфекционного</w:t>
      </w:r>
      <w:r w:rsidRPr="000B6AE4">
        <w:rPr>
          <w:rFonts w:ascii="Times New Roman" w:hAnsi="Times New Roman" w:cs="Times New Roman"/>
          <w:sz w:val="28"/>
          <w:szCs w:val="28"/>
        </w:rPr>
        <w:t xml:space="preserve"> режима и социального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м, а также при соблюдении следующих условий:</w:t>
      </w:r>
      <w:proofErr w:type="gramEnd"/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lastRenderedPageBreak/>
        <w:t>при площади культовых помещений не более 400 кв. м с ограничением численности находящихся внутри не более 1 человека на 4 кв. м;</w:t>
      </w:r>
    </w:p>
    <w:p w:rsidR="000B6AE4" w:rsidRPr="000B6AE4" w:rsidRDefault="000B6AE4" w:rsidP="00742CF0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при площади культовых помещений более 400 кв. м с ограничением численности находящихся внутри до 100 человек.</w:t>
      </w:r>
    </w:p>
    <w:p w:rsidR="000B6AE4" w:rsidRPr="000B6AE4" w:rsidRDefault="00683D03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0B6AE4" w:rsidRPr="000B6AE4">
        <w:rPr>
          <w:rFonts w:ascii="Times New Roman" w:hAnsi="Times New Roman" w:cs="Times New Roman"/>
          <w:sz w:val="28"/>
          <w:szCs w:val="28"/>
        </w:rPr>
        <w:t>Министерству образования области во взаимодействии с органами местного самоуправления области (по согласованию):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организовать работу образовательных организаций, расположенных </w:t>
      </w:r>
      <w:r w:rsidRPr="000B6AE4">
        <w:rPr>
          <w:rFonts w:ascii="Times New Roman" w:hAnsi="Times New Roman" w:cs="Times New Roman"/>
          <w:sz w:val="28"/>
          <w:szCs w:val="28"/>
        </w:rPr>
        <w:br/>
        <w:t>на территории Саратовской области, в условиях домашней самоизоляции обучающихся и педагогических работников с учетом методических рекомендаций по реализации образовательных программ с применением электронного обучения и дистанционных образовательных технологий;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организовать работу дежурных групп в дошкольных образовательных организациях, расположенных на территории Саратовской области, </w:t>
      </w:r>
      <w:r w:rsidRPr="000B6AE4">
        <w:rPr>
          <w:rFonts w:ascii="Times New Roman" w:hAnsi="Times New Roman" w:cs="Times New Roman"/>
          <w:sz w:val="28"/>
          <w:szCs w:val="28"/>
        </w:rPr>
        <w:br/>
        <w:t>для сотрудников организаций, деятельность которых не приостановлена;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организовать работу подведомственных организаций с соблюдением санитарно-эпидемиологических требований.</w:t>
      </w:r>
    </w:p>
    <w:p w:rsidR="000B6AE4" w:rsidRPr="000B6AE4" w:rsidRDefault="00683D03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0B6AE4" w:rsidRPr="000B6AE4">
        <w:rPr>
          <w:rFonts w:ascii="Times New Roman" w:hAnsi="Times New Roman" w:cs="Times New Roman"/>
          <w:sz w:val="28"/>
          <w:szCs w:val="28"/>
        </w:rPr>
        <w:t xml:space="preserve">Министерству сельского хозяйства области, министерству строительства и жилищно-коммунального хозяйства области, министерству транспорта и дорожного хозяйства области, министерству промышленности и энергетики области довести до сельскохозяйственных предприятий, организаций, которые осуществляют мероприятия по перемещению </w:t>
      </w:r>
      <w:r w:rsidR="000B6AE4" w:rsidRPr="000B6AE4">
        <w:rPr>
          <w:rFonts w:ascii="Times New Roman" w:hAnsi="Times New Roman" w:cs="Times New Roman"/>
          <w:sz w:val="28"/>
          <w:szCs w:val="28"/>
        </w:rPr>
        <w:br/>
        <w:t xml:space="preserve">и захоронению умерших, организаций в сфере строительства и дорожной деятельности, организаций и индивидуальных предпринимателей в сфере обращения с ломом и отходами черных и цветных металлов соответственно </w:t>
      </w:r>
      <w:r w:rsidR="000B6AE4" w:rsidRPr="00683D03">
        <w:rPr>
          <w:rFonts w:ascii="Times New Roman" w:hAnsi="Times New Roman" w:cs="Times New Roman"/>
          <w:spacing w:val="-8"/>
          <w:sz w:val="28"/>
          <w:szCs w:val="28"/>
        </w:rPr>
        <w:t>предложения Главного санитарного</w:t>
      </w:r>
      <w:proofErr w:type="gramEnd"/>
      <w:r w:rsidR="000B6AE4"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 врача по Саратовской области об обеспечении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благополучия населения на территории Саратовской области при проведении работ в указанных отраслях.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4.</w:t>
      </w:r>
      <w:r w:rsidR="00683D0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Министерству труда и социальной защиты области обеспечить бесплатное предоставление гражданам социальных услуг при получении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в комплексных центрах социального обслуживания населения области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в форме социального обслуживания на дому социальных услуг «покупка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за счет средств получателей социальных услуг и доставка продуктов питания», «покупка за счет средств получателей социальных услуг </w:t>
      </w:r>
      <w:r w:rsidRPr="000B6AE4">
        <w:rPr>
          <w:rFonts w:ascii="Times New Roman" w:hAnsi="Times New Roman" w:cs="Times New Roman"/>
          <w:sz w:val="28"/>
          <w:szCs w:val="28"/>
        </w:rPr>
        <w:br/>
        <w:t>и доставка средств санитарии и гигиены, лекарственных препаратов, назначенных по медицинским показаниям» до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завершения ограничительных мероприятий, установленных на территории Саратовской области в связи </w:t>
      </w:r>
      <w:r w:rsidRPr="000B6AE4">
        <w:rPr>
          <w:rFonts w:ascii="Times New Roman" w:hAnsi="Times New Roman" w:cs="Times New Roman"/>
          <w:sz w:val="28"/>
          <w:szCs w:val="28"/>
        </w:rPr>
        <w:br/>
        <w:t xml:space="preserve">с угрозой распространения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0B6AE4" w:rsidRPr="000B6AE4" w:rsidRDefault="000B6AE4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5.</w:t>
      </w:r>
      <w:r w:rsidR="00683D03">
        <w:rPr>
          <w:rFonts w:ascii="Times New Roman" w:hAnsi="Times New Roman" w:cs="Times New Roman"/>
          <w:sz w:val="28"/>
          <w:szCs w:val="28"/>
        </w:rPr>
        <w:t> </w:t>
      </w:r>
      <w:r w:rsidRPr="000B6AE4">
        <w:rPr>
          <w:rFonts w:ascii="Times New Roman" w:hAnsi="Times New Roman" w:cs="Times New Roman"/>
          <w:sz w:val="28"/>
          <w:szCs w:val="28"/>
        </w:rPr>
        <w:t xml:space="preserve">Министерству труда и социальной защиты области в период ограничительных мероприятий в связи с угрозой распространения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инфекции (COVID-19) провести социально значимое мероприятие по обеспечению однократно бесплатно многоразовыми лицевыми масками из расчета одна маска на одного человека следующих категорий граждан:</w:t>
      </w:r>
    </w:p>
    <w:p w:rsidR="000B6AE4" w:rsidRPr="00683D03" w:rsidRDefault="00683D03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семьи с детьми, проживающие на территории Саратовской области, чей доход не превышает величину прожиточного минимума, установленного </w:t>
      </w:r>
      <w:r w:rsidR="000B6AE4" w:rsidRPr="00683D03">
        <w:rPr>
          <w:rFonts w:ascii="Times New Roman" w:hAnsi="Times New Roman" w:cs="Times New Roman"/>
          <w:spacing w:val="-8"/>
          <w:sz w:val="28"/>
          <w:szCs w:val="28"/>
        </w:rPr>
        <w:t>на территории Саратовской области для соответствующей категории граждан;</w:t>
      </w:r>
    </w:p>
    <w:p w:rsidR="000B6AE4" w:rsidRPr="000B6AE4" w:rsidRDefault="00683D03" w:rsidP="00742CF0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 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лица в возрасте 65 лет и старше, проживающие на территории Саратовской области, чей доход не превышает величину прожиточного минимума, установленного на территории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0B6AE4" w:rsidRPr="000B6AE4">
        <w:rPr>
          <w:rFonts w:ascii="Times New Roman" w:hAnsi="Times New Roman" w:cs="Times New Roman"/>
          <w:sz w:val="28"/>
          <w:szCs w:val="28"/>
        </w:rPr>
        <w:t>для соответствующей категории граждан.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6.</w:t>
      </w:r>
      <w:r w:rsidR="00683D0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 xml:space="preserve">Установить, что по 31 октября 2020 года включительно действие второго предложения части первой пункта 2 Порядка обеспечения полноценным питанием (специализированными продуктами) беременных женщин, кормящих матерей, детей в возрасте до трех лет (далее – Порядок), утвержденного постановлением Правительства Саратовской области </w:t>
      </w:r>
      <w:r w:rsidRPr="000B6AE4">
        <w:rPr>
          <w:rFonts w:ascii="Times New Roman" w:hAnsi="Times New Roman" w:cs="Times New Roman"/>
          <w:sz w:val="28"/>
          <w:szCs w:val="28"/>
        </w:rPr>
        <w:br/>
      </w:r>
      <w:r w:rsidR="0023381D">
        <w:rPr>
          <w:rFonts w:ascii="Times New Roman" w:hAnsi="Times New Roman" w:cs="Times New Roman"/>
          <w:sz w:val="28"/>
          <w:szCs w:val="28"/>
        </w:rPr>
        <w:t>от 30 декабря 2005 года № </w:t>
      </w:r>
      <w:r w:rsidRPr="000B6AE4">
        <w:rPr>
          <w:rFonts w:ascii="Times New Roman" w:hAnsi="Times New Roman" w:cs="Times New Roman"/>
          <w:sz w:val="28"/>
          <w:szCs w:val="28"/>
        </w:rPr>
        <w:t xml:space="preserve">463-П, не распространяется на граждан, указанных в пункте 1 Порядка, которым справки о нуждаемости </w:t>
      </w:r>
      <w:r w:rsidRPr="000B6AE4">
        <w:rPr>
          <w:rFonts w:ascii="Times New Roman" w:hAnsi="Times New Roman" w:cs="Times New Roman"/>
          <w:sz w:val="28"/>
          <w:szCs w:val="28"/>
        </w:rPr>
        <w:br/>
        <w:t>в государственной социальной</w:t>
      </w:r>
      <w:proofErr w:type="gramEnd"/>
      <w:r w:rsidRPr="000B6AE4">
        <w:rPr>
          <w:rFonts w:ascii="Times New Roman" w:hAnsi="Times New Roman" w:cs="Times New Roman"/>
          <w:sz w:val="28"/>
          <w:szCs w:val="28"/>
        </w:rPr>
        <w:t xml:space="preserve"> помощи выданы органами социальной защиты населения по месту жительства (по месту пребывания) граждан </w:t>
      </w:r>
      <w:r w:rsidRPr="000B6AE4">
        <w:rPr>
          <w:rFonts w:ascii="Times New Roman" w:hAnsi="Times New Roman" w:cs="Times New Roman"/>
          <w:sz w:val="28"/>
          <w:szCs w:val="28"/>
        </w:rPr>
        <w:br/>
        <w:t>в период с 1 марта 2019 года по 31 октября 2019 года включительно.</w:t>
      </w:r>
    </w:p>
    <w:p w:rsidR="000B6AE4" w:rsidRPr="000B6AE4" w:rsidRDefault="00683D03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="000B6AE4" w:rsidRPr="000B6AE4">
        <w:rPr>
          <w:rFonts w:ascii="Times New Roman" w:hAnsi="Times New Roman" w:cs="Times New Roman"/>
          <w:sz w:val="28"/>
          <w:szCs w:val="28"/>
        </w:rPr>
        <w:t xml:space="preserve">Категориям граждан, указанным в пункте 1 Порядка, рецепт </w:t>
      </w:r>
      <w:r w:rsidR="000B6AE4" w:rsidRPr="000B6AE4">
        <w:rPr>
          <w:rFonts w:ascii="Times New Roman" w:hAnsi="Times New Roman" w:cs="Times New Roman"/>
          <w:sz w:val="28"/>
          <w:szCs w:val="28"/>
        </w:rPr>
        <w:br/>
        <w:t xml:space="preserve">на получение специализированных продуктов, выданный в период с 25 марта 2020 года по 31 октября 2020 года включительно, выписывается </w:t>
      </w:r>
      <w:r w:rsidR="000B6AE4" w:rsidRPr="000B6AE4">
        <w:rPr>
          <w:rFonts w:ascii="Times New Roman" w:hAnsi="Times New Roman" w:cs="Times New Roman"/>
          <w:sz w:val="28"/>
          <w:szCs w:val="28"/>
        </w:rPr>
        <w:br/>
        <w:t xml:space="preserve">на основании справки о нуждаемости в государственной социальной помощи, выданной органом социальной защиты населения по месту жительства (по месту пребывания) граждан в период с 1 марта 2019 года </w:t>
      </w:r>
      <w:r w:rsidR="000B6AE4" w:rsidRPr="000B6AE4">
        <w:rPr>
          <w:rFonts w:ascii="Times New Roman" w:hAnsi="Times New Roman" w:cs="Times New Roman"/>
          <w:sz w:val="28"/>
          <w:szCs w:val="28"/>
        </w:rPr>
        <w:br/>
        <w:t>по 31 октября 2019 года</w:t>
      </w:r>
      <w:proofErr w:type="gramEnd"/>
      <w:r w:rsidR="000B6AE4" w:rsidRPr="000B6AE4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0B6AE4" w:rsidRPr="000B6AE4" w:rsidRDefault="00683D03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Установить, что отрывные талоны единого социального проездного билета, не использованные в течение календарного месяца, указанного </w:t>
      </w:r>
      <w:r w:rsidR="000B6AE4" w:rsidRPr="000B6AE4">
        <w:rPr>
          <w:rFonts w:ascii="Times New Roman" w:hAnsi="Times New Roman" w:cs="Times New Roman"/>
          <w:sz w:val="28"/>
          <w:szCs w:val="28"/>
        </w:rPr>
        <w:br/>
        <w:t xml:space="preserve">на едином социальном проездном билете, в период с марта 2020 года </w:t>
      </w:r>
      <w:r w:rsidR="000B6AE4" w:rsidRPr="000B6AE4">
        <w:rPr>
          <w:rFonts w:ascii="Times New Roman" w:hAnsi="Times New Roman" w:cs="Times New Roman"/>
          <w:sz w:val="28"/>
          <w:szCs w:val="28"/>
        </w:rPr>
        <w:br/>
        <w:t>по сентябрь 2020 года, могут быть использованы в течение всего периода ограничительных мероприятий, но не позднее 31 октября 2020 года.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Обязать учреждения социальной поддержки населения принимать указанные талоны от перевозчиков и осуществлять их обработку.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6"/>
          <w:sz w:val="28"/>
          <w:szCs w:val="28"/>
        </w:rPr>
        <w:t>9.</w:t>
      </w:r>
      <w:r w:rsidR="00683D03" w:rsidRPr="00683D03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683D03">
        <w:rPr>
          <w:rFonts w:ascii="Times New Roman" w:hAnsi="Times New Roman" w:cs="Times New Roman"/>
          <w:spacing w:val="-6"/>
          <w:sz w:val="28"/>
          <w:szCs w:val="28"/>
        </w:rPr>
        <w:t>Руководителям организаций, деятельность которых не приостановлена,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предусмотреть:</w:t>
      </w:r>
    </w:p>
    <w:p w:rsidR="000B6AE4" w:rsidRPr="00683D03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режим самоизоляции для людей с высоким риском тяжелого заболевания (лиц старше 65 лет – с 15 июня 2020 года по 28 июня 2020 года включительно, лиц с хроническими заболеваниями, в первую очередь лиц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с </w:t>
      </w:r>
      <w:proofErr w:type="gramStart"/>
      <w:r w:rsidRPr="00683D03">
        <w:rPr>
          <w:rFonts w:ascii="Times New Roman" w:hAnsi="Times New Roman" w:cs="Times New Roman"/>
          <w:spacing w:val="-8"/>
          <w:sz w:val="28"/>
          <w:szCs w:val="28"/>
        </w:rPr>
        <w:t>сердечно-сосудистыми</w:t>
      </w:r>
      <w:proofErr w:type="gramEnd"/>
      <w:r w:rsidRPr="00683D03">
        <w:rPr>
          <w:rFonts w:ascii="Times New Roman" w:hAnsi="Times New Roman" w:cs="Times New Roman"/>
          <w:spacing w:val="-8"/>
          <w:sz w:val="28"/>
          <w:szCs w:val="28"/>
        </w:rPr>
        <w:t xml:space="preserve"> заболеваниями, болезнями органов дыхания, диабетом);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сохранение работы в удаленном доступе, если это не нарушает функционирование организации;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введение, если возможно, посменной работы с нахождением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на дистанционной работе контингентов из группы риска;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соблюдение масочного режима всеми работниками;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соблюдение дезинфекционного режима.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деятельность которых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>не приостановлена, предусмотреть с 29 июня 2020 года по 12 июля 2020 года и с 13 июля 2020 года по 26 июля 2020 года режим самоизоляции для лиц старше 65 лет.</w:t>
      </w:r>
    </w:p>
    <w:p w:rsidR="000B6AE4" w:rsidRPr="000B6AE4" w:rsidRDefault="00683D03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10. </w:t>
      </w:r>
      <w:r w:rsidR="000B6AE4" w:rsidRPr="000B6AE4">
        <w:rPr>
          <w:rFonts w:ascii="Times New Roman" w:hAnsi="Times New Roman" w:cs="Times New Roman"/>
          <w:sz w:val="28"/>
          <w:szCs w:val="28"/>
        </w:rPr>
        <w:t>Министерству информации и печати области опубликовать настоящее постановление.</w:t>
      </w:r>
    </w:p>
    <w:p w:rsidR="000B6AE4" w:rsidRPr="000B6AE4" w:rsidRDefault="00683D03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proofErr w:type="gramStart"/>
      <w:r w:rsidR="000B6AE4" w:rsidRPr="000B6AE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B6AE4" w:rsidRPr="000B6AE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</w:t>
      </w:r>
      <w:r w:rsidR="000B6AE4" w:rsidRPr="000B6AE4">
        <w:rPr>
          <w:rFonts w:ascii="Times New Roman" w:hAnsi="Times New Roman" w:cs="Times New Roman"/>
          <w:sz w:val="28"/>
          <w:szCs w:val="28"/>
        </w:rPr>
        <w:br/>
        <w:t>за собой.</w:t>
      </w:r>
    </w:p>
    <w:p w:rsidR="000B6AE4" w:rsidRPr="000B6AE4" w:rsidRDefault="000B6AE4" w:rsidP="00683D03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0B6AE4" w:rsidRPr="000B6AE4" w:rsidRDefault="000B6AE4" w:rsidP="00683D03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Правительства Саратовской области</w:t>
      </w:r>
    </w:p>
    <w:p w:rsidR="000B6AE4" w:rsidRPr="000B6AE4" w:rsidRDefault="000B6AE4" w:rsidP="00683D03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от 26 марта 2020 года № 208-П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3D03" w:rsidRDefault="00683D03" w:rsidP="00683D0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AE4" w:rsidRPr="000B6AE4" w:rsidRDefault="000B6AE4" w:rsidP="00683D0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AE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B6AE4" w:rsidRPr="000B6AE4" w:rsidRDefault="000B6AE4" w:rsidP="00683D0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AE4">
        <w:rPr>
          <w:rFonts w:ascii="Times New Roman" w:hAnsi="Times New Roman" w:cs="Times New Roman"/>
          <w:b/>
          <w:sz w:val="28"/>
          <w:szCs w:val="28"/>
        </w:rPr>
        <w:t>непродовольственных товаров и услуг первой необходимости</w:t>
      </w:r>
    </w:p>
    <w:p w:rsidR="000B6AE4" w:rsidRPr="000B6AE4" w:rsidRDefault="000B6AE4" w:rsidP="000B6A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1. Средства индивидуальной защиты.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2. Средства дезинфицирующие, антисептические средства.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3. Салфетки влажные.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4. Салфетки сухие.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5. Мыло туалетное.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6. Мыло хозяйственное.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7. Паста зубная.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8. Щетка зубная.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9. Бумага туалетная.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10. Гигиенические прокладки.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11. Стиральный порошок.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12. Подгузники детские.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13. Спички.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14. Свечи.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15. Пеленка для новорожденного.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16. Шампунь детский.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17. Крем от опрелостей детский.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18. Бутылочка для кормления.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19. Соска-пустышка.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20. Бензин автомобильный.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21. Дизельное топливо.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22. Газомоторное топливо.</w:t>
      </w:r>
    </w:p>
    <w:p w:rsidR="000B6AE4" w:rsidRPr="000B6AE4" w:rsidRDefault="00683D03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23. </w:t>
      </w:r>
      <w:r w:rsidR="000B6AE4" w:rsidRPr="000B6AE4">
        <w:rPr>
          <w:rFonts w:ascii="Times New Roman" w:hAnsi="Times New Roman" w:cs="Times New Roman"/>
          <w:sz w:val="28"/>
          <w:szCs w:val="28"/>
        </w:rPr>
        <w:t>Услуги связи (сим-карты) и сопутствующие товары (телефоны, модемы, роутеры).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24. Предметы, необходимые для погребения.</w:t>
      </w:r>
    </w:p>
    <w:p w:rsidR="000B6AE4" w:rsidRPr="000B6AE4" w:rsidRDefault="00683D03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4"/>
          <w:sz w:val="28"/>
          <w:szCs w:val="28"/>
        </w:rPr>
        <w:t>25. </w:t>
      </w:r>
      <w:r w:rsidR="000B6AE4" w:rsidRPr="00683D03">
        <w:rPr>
          <w:rFonts w:ascii="Times New Roman" w:hAnsi="Times New Roman" w:cs="Times New Roman"/>
          <w:spacing w:val="-4"/>
          <w:sz w:val="28"/>
          <w:szCs w:val="28"/>
        </w:rPr>
        <w:t>Услуги по техническому обслуживанию и ремонту автотранспортных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 средств, в том числе мойка автотранспортных средств.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26. Техническое обслуживание и ремонт мотоциклов.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27. Автомобильные детали, узлы и принадлежности.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28. Детали, узлы и принадлежности для сельскохозяйственной техники.</w:t>
      </w:r>
    </w:p>
    <w:p w:rsidR="000B6AE4" w:rsidRPr="000B6AE4" w:rsidRDefault="00683D03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29. </w:t>
      </w:r>
      <w:r w:rsidR="000B6AE4" w:rsidRPr="000B6AE4">
        <w:rPr>
          <w:rFonts w:ascii="Times New Roman" w:hAnsi="Times New Roman" w:cs="Times New Roman"/>
          <w:sz w:val="28"/>
          <w:szCs w:val="28"/>
        </w:rPr>
        <w:t>Услуги по ремонту и техническому обслуживанию самоходной техники, оборудования для сельского и лесного хозяйства.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lastRenderedPageBreak/>
        <w:t>30. Ветеринарные услуги.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31. Офтальмологические изделия (оборудование).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32. Услуги по ремонту обуви и одежды.</w:t>
      </w:r>
    </w:p>
    <w:p w:rsidR="000B6AE4" w:rsidRPr="000B6AE4" w:rsidRDefault="00742CF0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33. 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Садово-огородная техника и инвентарь, запчасти и аксессуары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для садово-огородной техники, семена, саженцы, рассада (выращивание рассады), удобрения, уход за растениями, средства защиты от насекомых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="000B6AE4" w:rsidRPr="000B6AE4">
        <w:rPr>
          <w:rFonts w:ascii="Times New Roman" w:hAnsi="Times New Roman" w:cs="Times New Roman"/>
          <w:sz w:val="28"/>
          <w:szCs w:val="28"/>
        </w:rPr>
        <w:t>и грызунов.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34. Парикмахерские услуги.</w:t>
      </w:r>
    </w:p>
    <w:p w:rsidR="000B6AE4" w:rsidRPr="000B6AE4" w:rsidRDefault="00683D03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35. 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Услуги по обращению с отходами производства и потребления </w:t>
      </w:r>
      <w:r w:rsidR="000B6AE4" w:rsidRPr="00683D03">
        <w:rPr>
          <w:rFonts w:ascii="Times New Roman" w:hAnsi="Times New Roman" w:cs="Times New Roman"/>
          <w:spacing w:val="-4"/>
          <w:sz w:val="28"/>
          <w:szCs w:val="28"/>
        </w:rPr>
        <w:t>(сбор, транспортирование, обработка, утилизация, обезвреживание, размещение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 промышленных и коммунальных отходов).</w:t>
      </w:r>
    </w:p>
    <w:p w:rsidR="000B6AE4" w:rsidRPr="000B6AE4" w:rsidRDefault="00683D03" w:rsidP="0023381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36. 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Услуги </w:t>
      </w:r>
      <w:proofErr w:type="spellStart"/>
      <w:r w:rsidR="000B6AE4" w:rsidRPr="000B6AE4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="000B6AE4" w:rsidRPr="000B6AE4">
        <w:rPr>
          <w:rFonts w:ascii="Times New Roman" w:hAnsi="Times New Roman" w:cs="Times New Roman"/>
          <w:sz w:val="28"/>
          <w:szCs w:val="28"/>
        </w:rPr>
        <w:t xml:space="preserve"> организаций, а также иных юридических лиц, имеющих право на осуществление </w:t>
      </w:r>
      <w:proofErr w:type="spellStart"/>
      <w:r w:rsidR="000B6AE4" w:rsidRPr="000B6AE4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="000B6AE4" w:rsidRPr="000B6AE4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23381D">
        <w:rPr>
          <w:rFonts w:ascii="Times New Roman" w:hAnsi="Times New Roman" w:cs="Times New Roman"/>
          <w:sz w:val="28"/>
          <w:szCs w:val="28"/>
        </w:rPr>
        <w:br/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spellStart"/>
      <w:r w:rsidR="000B6AE4" w:rsidRPr="000B6AE4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="000B6AE4" w:rsidRPr="000B6AE4">
        <w:rPr>
          <w:rFonts w:ascii="Times New Roman" w:hAnsi="Times New Roman" w:cs="Times New Roman"/>
          <w:sz w:val="28"/>
          <w:szCs w:val="28"/>
        </w:rPr>
        <w:t xml:space="preserve"> (микрофинансирование).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37. Услуги химчистки.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38. Услуги полиграфические и услуги, связанные с печатанием.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39. Услуги по размещению наружной рекламы.</w:t>
      </w:r>
    </w:p>
    <w:p w:rsidR="000B6AE4" w:rsidRPr="000B6AE4" w:rsidRDefault="00683D03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40. </w:t>
      </w:r>
      <w:r w:rsidR="000B6AE4" w:rsidRPr="000B6AE4">
        <w:rPr>
          <w:rFonts w:ascii="Times New Roman" w:hAnsi="Times New Roman" w:cs="Times New Roman"/>
          <w:sz w:val="28"/>
          <w:szCs w:val="28"/>
        </w:rPr>
        <w:t>Услуги по ремонту компьютеров и периферийного компьютерного оборудования, без оказания услуг на дому.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41. Услуги по ремонту бытовой техники, без оказания услуг на дому.</w:t>
      </w:r>
    </w:p>
    <w:p w:rsidR="000B6AE4" w:rsidRPr="000B6AE4" w:rsidRDefault="00683D03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42. </w:t>
      </w:r>
      <w:r w:rsidR="000B6AE4" w:rsidRPr="000B6AE4">
        <w:rPr>
          <w:rFonts w:ascii="Times New Roman" w:hAnsi="Times New Roman" w:cs="Times New Roman"/>
          <w:sz w:val="28"/>
          <w:szCs w:val="28"/>
        </w:rPr>
        <w:t>Услуги по ремонту электронной бытовой техники, без оказания услуг на дому.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43. Услуги по ремонту бытовых приборов, без оказания услуг на дому.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44. Услуги по изготовлению ключей, без оказания услуг на дому.</w:t>
      </w:r>
    </w:p>
    <w:p w:rsidR="000B6AE4" w:rsidRPr="000B6AE4" w:rsidRDefault="00683D03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8"/>
          <w:sz w:val="28"/>
          <w:szCs w:val="28"/>
        </w:rPr>
        <w:t>45. </w:t>
      </w:r>
      <w:r w:rsidR="000B6AE4" w:rsidRPr="00683D03">
        <w:rPr>
          <w:rFonts w:ascii="Times New Roman" w:hAnsi="Times New Roman" w:cs="Times New Roman"/>
          <w:spacing w:val="-8"/>
          <w:sz w:val="28"/>
          <w:szCs w:val="28"/>
        </w:rPr>
        <w:t>Средства коллективной и индивидуальной защиты в электроустановках,</w:t>
      </w:r>
      <w:r w:rsidR="000B6AE4" w:rsidRPr="000B6AE4">
        <w:rPr>
          <w:rFonts w:ascii="Times New Roman" w:hAnsi="Times New Roman" w:cs="Times New Roman"/>
          <w:sz w:val="28"/>
          <w:szCs w:val="28"/>
        </w:rPr>
        <w:t xml:space="preserve"> электрическое оборудование, кабельная продукция. 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46. Нижнее белье.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47. Чулочно-носочная продукция.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48. Ортопедические обувь и средства.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49. Детская одежда и обувь.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50. Галантерея.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51. Головные уборы.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6"/>
          <w:sz w:val="28"/>
          <w:szCs w:val="28"/>
        </w:rPr>
        <w:t>При оказании услуг, указанных в пунктах 40-44, необходимо соблюдать</w:t>
      </w:r>
      <w:r w:rsidRPr="000B6AE4">
        <w:rPr>
          <w:rFonts w:ascii="Times New Roman" w:hAnsi="Times New Roman" w:cs="Times New Roman"/>
          <w:sz w:val="28"/>
          <w:szCs w:val="28"/>
        </w:rPr>
        <w:t xml:space="preserve"> следующие требования: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организация ежедневного перед началом рабочей смены «входного фильтра» и в течение рабочего дня осмотра работников с проведением контроля температуры тела и отстранением от работы лиц с признаками респираторных заболеваний;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8"/>
          <w:sz w:val="28"/>
          <w:szCs w:val="28"/>
        </w:rPr>
        <w:t>проведение генеральной уборки и дезинфекции перед началом рабочего</w:t>
      </w:r>
      <w:r w:rsidRPr="000B6AE4">
        <w:rPr>
          <w:rFonts w:ascii="Times New Roman" w:hAnsi="Times New Roman" w:cs="Times New Roman"/>
          <w:sz w:val="28"/>
          <w:szCs w:val="28"/>
        </w:rPr>
        <w:t xml:space="preserve"> </w:t>
      </w:r>
      <w:r w:rsidR="00683D03">
        <w:rPr>
          <w:rFonts w:ascii="Times New Roman" w:hAnsi="Times New Roman" w:cs="Times New Roman"/>
          <w:sz w:val="28"/>
          <w:szCs w:val="28"/>
        </w:rPr>
        <w:br/>
      </w:r>
      <w:r w:rsidRPr="000B6AE4">
        <w:rPr>
          <w:rFonts w:ascii="Times New Roman" w:hAnsi="Times New Roman" w:cs="Times New Roman"/>
          <w:sz w:val="28"/>
          <w:szCs w:val="28"/>
        </w:rPr>
        <w:t xml:space="preserve">дня и в течение рабочего дня средствами с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вирулицидной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 xml:space="preserve"> активностью, обеззараживание воздуха в помещениях;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использование средств индивидуальной защиты: маска или респиратор фильтрующий, перчатки, кожных антисептиков для обработки рук;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временное отстранение от работы лиц из групп риска (старше 65 лет, имеющих хронические заболевания, беременных);</w:t>
      </w:r>
    </w:p>
    <w:p w:rsidR="000B6AE4" w:rsidRPr="000B6AE4" w:rsidRDefault="000B6AE4" w:rsidP="00742CF0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lastRenderedPageBreak/>
        <w:t xml:space="preserve">ограничение контактов между работниками и клиентами и между работниками путем организации обслуживания с соблюдением принципов социального </w:t>
      </w:r>
      <w:proofErr w:type="spellStart"/>
      <w:r w:rsidRPr="000B6AE4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0B6AE4">
        <w:rPr>
          <w:rFonts w:ascii="Times New Roman" w:hAnsi="Times New Roman" w:cs="Times New Roman"/>
          <w:sz w:val="28"/>
          <w:szCs w:val="28"/>
        </w:rPr>
        <w:t>, не менее 1,5 м;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запретить прием пищи на рабочих местах;</w:t>
      </w:r>
    </w:p>
    <w:p w:rsidR="000B6AE4" w:rsidRPr="000B6AE4" w:rsidRDefault="000B6AE4" w:rsidP="000B6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выполнение санитарных правил и гигиенических нормативов</w:t>
      </w:r>
      <w:proofErr w:type="gramStart"/>
      <w:r w:rsidRPr="000B6AE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B6AE4" w:rsidRPr="000B6AE4" w:rsidRDefault="000B6AE4" w:rsidP="000B6A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D03">
        <w:rPr>
          <w:rFonts w:ascii="Times New Roman" w:hAnsi="Times New Roman" w:cs="Times New Roman"/>
          <w:spacing w:val="-4"/>
          <w:sz w:val="28"/>
          <w:szCs w:val="28"/>
        </w:rPr>
        <w:t>2.</w:t>
      </w:r>
      <w:r w:rsidR="00683D03" w:rsidRPr="00683D0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683D03">
        <w:rPr>
          <w:rFonts w:ascii="Times New Roman" w:hAnsi="Times New Roman" w:cs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0B6AE4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0B6AE4" w:rsidRPr="000B6AE4" w:rsidRDefault="000B6AE4" w:rsidP="000B6A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E4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0B6AE4" w:rsidRDefault="000B6AE4" w:rsidP="000B6A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D03" w:rsidRDefault="00683D03" w:rsidP="000B6A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D03" w:rsidRDefault="00683D03" w:rsidP="000B6A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D03" w:rsidRPr="000B6AE4" w:rsidRDefault="00683D03" w:rsidP="000B6A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6AE4" w:rsidRPr="000B6AE4" w:rsidRDefault="000B6AE4" w:rsidP="00683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AE4">
        <w:rPr>
          <w:rFonts w:ascii="Times New Roman" w:hAnsi="Times New Roman" w:cs="Times New Roman"/>
          <w:b/>
          <w:sz w:val="28"/>
          <w:szCs w:val="28"/>
        </w:rPr>
        <w:t xml:space="preserve">Вице-губернатор Саратовской области – </w:t>
      </w:r>
    </w:p>
    <w:p w:rsidR="000B6AE4" w:rsidRPr="000B6AE4" w:rsidRDefault="000B6AE4" w:rsidP="00683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AE4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0B6AE4" w:rsidRPr="000B6AE4" w:rsidRDefault="000B6AE4" w:rsidP="00683D03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AE4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 w:rsidR="00683D03">
        <w:rPr>
          <w:rFonts w:ascii="Times New Roman" w:hAnsi="Times New Roman" w:cs="Times New Roman"/>
          <w:b/>
          <w:sz w:val="28"/>
          <w:szCs w:val="28"/>
        </w:rPr>
        <w:tab/>
      </w:r>
      <w:r w:rsidRPr="000B6AE4">
        <w:rPr>
          <w:rFonts w:ascii="Times New Roman" w:hAnsi="Times New Roman" w:cs="Times New Roman"/>
          <w:b/>
          <w:sz w:val="28"/>
          <w:szCs w:val="28"/>
        </w:rPr>
        <w:t>А.М. </w:t>
      </w:r>
      <w:proofErr w:type="spellStart"/>
      <w:r w:rsidRPr="000B6AE4">
        <w:rPr>
          <w:rFonts w:ascii="Times New Roman" w:hAnsi="Times New Roman" w:cs="Times New Roman"/>
          <w:b/>
          <w:sz w:val="28"/>
          <w:szCs w:val="28"/>
        </w:rPr>
        <w:t>Стрелюхин</w:t>
      </w:r>
      <w:proofErr w:type="spellEnd"/>
    </w:p>
    <w:p w:rsidR="000B6AE4" w:rsidRPr="000B6AE4" w:rsidRDefault="000B6AE4" w:rsidP="000B6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B6AE4" w:rsidRPr="000B6AE4" w:rsidSect="00683D0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770" w:rsidRDefault="00930770" w:rsidP="00683D03">
      <w:pPr>
        <w:spacing w:after="0" w:line="240" w:lineRule="auto"/>
      </w:pPr>
      <w:r>
        <w:separator/>
      </w:r>
    </w:p>
  </w:endnote>
  <w:endnote w:type="continuationSeparator" w:id="0">
    <w:p w:rsidR="00930770" w:rsidRDefault="00930770" w:rsidP="00683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770" w:rsidRDefault="00930770" w:rsidP="00683D03">
      <w:pPr>
        <w:spacing w:after="0" w:line="240" w:lineRule="auto"/>
      </w:pPr>
      <w:r>
        <w:separator/>
      </w:r>
    </w:p>
  </w:footnote>
  <w:footnote w:type="continuationSeparator" w:id="0">
    <w:p w:rsidR="00930770" w:rsidRDefault="00930770" w:rsidP="00683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34890"/>
      <w:docPartObj>
        <w:docPartGallery w:val="Page Numbers (Top of Page)"/>
        <w:docPartUnique/>
      </w:docPartObj>
    </w:sdtPr>
    <w:sdtEndPr/>
    <w:sdtContent>
      <w:p w:rsidR="00683D03" w:rsidRDefault="00683D03">
        <w:pPr>
          <w:pStyle w:val="a3"/>
          <w:jc w:val="center"/>
        </w:pPr>
        <w:r w:rsidRPr="00742C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2C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42C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284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42C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3D03" w:rsidRDefault="00683D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AE4"/>
    <w:rsid w:val="000B6AE4"/>
    <w:rsid w:val="0023381D"/>
    <w:rsid w:val="002C3D95"/>
    <w:rsid w:val="00622848"/>
    <w:rsid w:val="00683D03"/>
    <w:rsid w:val="00742CF0"/>
    <w:rsid w:val="007972F1"/>
    <w:rsid w:val="00930770"/>
    <w:rsid w:val="00BD5CBA"/>
    <w:rsid w:val="00C45DF9"/>
    <w:rsid w:val="00F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6AE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83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3D0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83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3D03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742CF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C3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3D9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6AE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83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3D0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83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3D03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742CF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C3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3D9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2FC144D-0954-46EC-BFB7-74F3FA0B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16</Pages>
  <Words>5752</Words>
  <Characters>32790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Борисенко Владимир Николаевич</cp:lastModifiedBy>
  <cp:revision>5</cp:revision>
  <cp:lastPrinted>2020-07-14T13:41:00Z</cp:lastPrinted>
  <dcterms:created xsi:type="dcterms:W3CDTF">2020-07-14T08:34:00Z</dcterms:created>
  <dcterms:modified xsi:type="dcterms:W3CDTF">2020-07-15T05:23:00Z</dcterms:modified>
</cp:coreProperties>
</file>